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94321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 w:rsidRPr="00943217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Контрольно-счетная палата</w:t>
      </w: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943217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муниципального образования «Нерюнгринский район»</w:t>
      </w:r>
      <w:r w:rsidRPr="00206AD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71"/>
        <w:gridCol w:w="2485"/>
        <w:gridCol w:w="2031"/>
      </w:tblGrid>
      <w:tr w:rsidR="003639CD" w:rsidRPr="00206AD7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</w:t>
            </w:r>
            <w:bookmarkStart w:id="0" w:name="_GoBack"/>
            <w:bookmarkEnd w:id="0"/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НИЕ </w:t>
            </w:r>
          </w:p>
          <w:p w:rsidR="003639CD" w:rsidRPr="00206AD7" w:rsidRDefault="00B23591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№ 115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E45E4" w:rsidRDefault="002A40DA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B23591"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  <w:r w:rsidR="003639CD" w:rsidRPr="002A40D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декабря</w:t>
            </w:r>
          </w:p>
          <w:p w:rsidR="003639CD" w:rsidRPr="00206AD7" w:rsidRDefault="00EC7BD0" w:rsidP="000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04137B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="003639CD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206AD7" w:rsidTr="00B83258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На проект решения </w:t>
            </w:r>
            <w:r w:rsidR="00943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Иенгринского наслежного</w:t>
            </w:r>
          </w:p>
          <w:p w:rsidR="003639CD" w:rsidRPr="00206AD7" w:rsidRDefault="003639CD" w:rsidP="0094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Совета депутатов «О</w:t>
            </w:r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б утверждении 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бюджет</w:t>
            </w:r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а 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943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сельского поселения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«</w:t>
            </w:r>
            <w:r w:rsidR="00943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Иенгринский эвенкийский национальный наслег</w:t>
            </w:r>
            <w:r w:rsidR="007078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»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2056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Нерюнгринского района 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на 201</w:t>
            </w:r>
            <w:r w:rsidR="009432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E3023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E3023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E3023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E3023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E30239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  <w:r w:rsidR="005128EA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……………………………………………………………………….… 2-3</w:t>
      </w:r>
    </w:p>
    <w:p w:rsidR="009A0BED" w:rsidRPr="00206AD7" w:rsidRDefault="009A0BED" w:rsidP="009A0BED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9A0BED" w:rsidRDefault="009A0BED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 xml:space="preserve">2. Параметры прогноза исходных макроэкономических показателей  для составления проекта бюджета </w:t>
      </w:r>
      <w:r w:rsidR="008C7146">
        <w:rPr>
          <w:rFonts w:ascii="Times New Roman" w:eastAsia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>
        <w:rPr>
          <w:rFonts w:ascii="Times New Roman" w:eastAsia="Times New Roman" w:hAnsi="Times New Roman" w:cs="Times New Roman"/>
          <w:sz w:val="24"/>
          <w:szCs w:val="24"/>
        </w:rPr>
        <w:t>………..…………………</w:t>
      </w:r>
      <w:r w:rsidR="00292C19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8C714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292C19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5128EA">
        <w:rPr>
          <w:rFonts w:ascii="Times New Roman" w:eastAsia="Times New Roman" w:hAnsi="Times New Roman" w:cs="Times New Roman"/>
          <w:sz w:val="24"/>
          <w:szCs w:val="24"/>
        </w:rPr>
        <w:t xml:space="preserve">  3-4</w:t>
      </w:r>
    </w:p>
    <w:p w:rsidR="005128EA" w:rsidRPr="00206AD7" w:rsidRDefault="005128EA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3. Основные характеристики проекта бюджета </w:t>
      </w:r>
      <w:r w:rsidR="008C7146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на 201</w:t>
      </w:r>
      <w:r w:rsidR="008C7146">
        <w:rPr>
          <w:rFonts w:ascii="Times New Roman" w:hAnsi="Times New Roman" w:cs="Times New Roman"/>
          <w:sz w:val="24"/>
          <w:szCs w:val="24"/>
        </w:rPr>
        <w:t>9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="008C7146">
        <w:rPr>
          <w:rFonts w:ascii="Times New Roman" w:hAnsi="Times New Roman" w:cs="Times New Roman"/>
          <w:sz w:val="24"/>
          <w:szCs w:val="24"/>
        </w:rPr>
        <w:t>…</w:t>
      </w:r>
      <w:r w:rsidR="005128EA">
        <w:rPr>
          <w:rFonts w:ascii="Times New Roman" w:hAnsi="Times New Roman" w:cs="Times New Roman"/>
          <w:sz w:val="24"/>
          <w:szCs w:val="24"/>
        </w:rPr>
        <w:t>…………………………………………4-6</w:t>
      </w:r>
    </w:p>
    <w:p w:rsidR="009A0BED" w:rsidRPr="00206AD7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8C7146">
        <w:rPr>
          <w:rFonts w:ascii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наслег» </w:t>
      </w:r>
      <w:r w:rsidR="005128EA">
        <w:rPr>
          <w:rFonts w:ascii="Times New Roman" w:hAnsi="Times New Roman" w:cs="Times New Roman"/>
          <w:sz w:val="24"/>
          <w:szCs w:val="24"/>
        </w:rPr>
        <w:t>……………..6-11</w:t>
      </w:r>
    </w:p>
    <w:p w:rsidR="009A0BED" w:rsidRPr="00206AD7" w:rsidRDefault="009A0BED" w:rsidP="009A0BED">
      <w:pPr>
        <w:pStyle w:val="a3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>4.1. Налоговые доходы</w:t>
      </w:r>
      <w:r w:rsidR="005128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……………………………………………………….………….…...8-10</w:t>
      </w:r>
    </w:p>
    <w:p w:rsidR="009A0BED" w:rsidRPr="00206AD7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4.2. Неналоговые доходы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F27DA">
        <w:rPr>
          <w:rFonts w:ascii="Times New Roman" w:hAnsi="Times New Roman" w:cs="Times New Roman"/>
          <w:sz w:val="24"/>
          <w:szCs w:val="24"/>
        </w:rPr>
        <w:t>…</w:t>
      </w:r>
      <w:r w:rsidR="0004137B">
        <w:rPr>
          <w:rFonts w:ascii="Times New Roman" w:hAnsi="Times New Roman" w:cs="Times New Roman"/>
          <w:sz w:val="24"/>
          <w:szCs w:val="24"/>
        </w:rPr>
        <w:t>……………………………………………….………………...</w:t>
      </w:r>
      <w:r w:rsidR="005128EA">
        <w:rPr>
          <w:rFonts w:ascii="Times New Roman" w:hAnsi="Times New Roman" w:cs="Times New Roman"/>
          <w:sz w:val="24"/>
          <w:szCs w:val="24"/>
        </w:rPr>
        <w:t>10</w:t>
      </w:r>
    </w:p>
    <w:p w:rsidR="009A0BED" w:rsidRPr="00206AD7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5128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………………………………………………………………11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BA2F55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>5. Оценка  ассигнований в расходной части бюджета</w:t>
      </w:r>
      <w:r w:rsidR="001F27DA">
        <w:rPr>
          <w:rFonts w:ascii="Times New Roman" w:hAnsi="Times New Roman" w:cs="Times New Roman"/>
          <w:sz w:val="24"/>
          <w:szCs w:val="24"/>
        </w:rPr>
        <w:t xml:space="preserve"> </w:t>
      </w:r>
      <w:r w:rsidR="008C7146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Pr="00206AD7">
        <w:rPr>
          <w:rFonts w:ascii="Times New Roman" w:hAnsi="Times New Roman" w:cs="Times New Roman"/>
          <w:sz w:val="24"/>
          <w:szCs w:val="24"/>
        </w:rPr>
        <w:t xml:space="preserve">, запланированных на реализацию мероприятий  муниципальных программ </w:t>
      </w:r>
      <w:r w:rsidR="00BA2F55">
        <w:rPr>
          <w:rFonts w:ascii="Times New Roman" w:hAnsi="Times New Roman" w:cs="Times New Roman"/>
          <w:sz w:val="24"/>
          <w:szCs w:val="24"/>
        </w:rPr>
        <w:t>и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непрогр</w:t>
      </w:r>
      <w:r w:rsidR="001F27DA">
        <w:rPr>
          <w:rFonts w:ascii="Times New Roman" w:hAnsi="Times New Roman" w:cs="Times New Roman"/>
          <w:sz w:val="24"/>
          <w:szCs w:val="24"/>
        </w:rPr>
        <w:t>аммных направлений д</w:t>
      </w:r>
      <w:r w:rsidR="005128EA">
        <w:rPr>
          <w:rFonts w:ascii="Times New Roman" w:hAnsi="Times New Roman" w:cs="Times New Roman"/>
          <w:sz w:val="24"/>
          <w:szCs w:val="24"/>
        </w:rPr>
        <w:t>еятельности</w:t>
      </w:r>
      <w:r w:rsidR="008C7146">
        <w:rPr>
          <w:rFonts w:ascii="Times New Roman" w:hAnsi="Times New Roman" w:cs="Times New Roman"/>
          <w:sz w:val="24"/>
          <w:szCs w:val="24"/>
        </w:rPr>
        <w:t xml:space="preserve"> ……</w:t>
      </w:r>
      <w:r w:rsidR="005128EA">
        <w:rPr>
          <w:rFonts w:ascii="Times New Roman" w:hAnsi="Times New Roman" w:cs="Times New Roman"/>
          <w:sz w:val="24"/>
          <w:szCs w:val="24"/>
        </w:rPr>
        <w:t>.……</w:t>
      </w:r>
      <w:r w:rsidR="008C7146">
        <w:rPr>
          <w:rFonts w:ascii="Times New Roman" w:hAnsi="Times New Roman" w:cs="Times New Roman"/>
          <w:sz w:val="24"/>
          <w:szCs w:val="24"/>
        </w:rPr>
        <w:t>…</w:t>
      </w:r>
      <w:r w:rsidR="005128EA">
        <w:rPr>
          <w:rFonts w:ascii="Times New Roman" w:hAnsi="Times New Roman" w:cs="Times New Roman"/>
          <w:sz w:val="24"/>
          <w:szCs w:val="24"/>
        </w:rPr>
        <w:t>11 -</w:t>
      </w:r>
      <w:r w:rsidR="00242BCF">
        <w:rPr>
          <w:rFonts w:ascii="Times New Roman" w:hAnsi="Times New Roman" w:cs="Times New Roman"/>
          <w:sz w:val="24"/>
          <w:szCs w:val="24"/>
        </w:rPr>
        <w:t>18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 xml:space="preserve">5.1. Оценка </w:t>
      </w:r>
      <w:r w:rsidRPr="00206AD7">
        <w:rPr>
          <w:rFonts w:ascii="Times New Roman" w:hAnsi="Times New Roman" w:cs="Times New Roman"/>
          <w:sz w:val="24"/>
          <w:szCs w:val="24"/>
        </w:rPr>
        <w:t xml:space="preserve">ассигнований, запланированных на реализацию мероприятий  </w:t>
      </w:r>
    </w:p>
    <w:p w:rsidR="009A0BED" w:rsidRPr="00206AD7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     муниципальных программ</w:t>
      </w:r>
      <w:r w:rsidR="005128E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C7146">
        <w:rPr>
          <w:rFonts w:ascii="Times New Roman" w:hAnsi="Times New Roman" w:cs="Times New Roman"/>
          <w:sz w:val="24"/>
          <w:szCs w:val="24"/>
        </w:rPr>
        <w:t>.</w:t>
      </w:r>
      <w:r w:rsidR="005128EA">
        <w:rPr>
          <w:rFonts w:ascii="Times New Roman" w:hAnsi="Times New Roman" w:cs="Times New Roman"/>
          <w:sz w:val="24"/>
          <w:szCs w:val="24"/>
        </w:rPr>
        <w:t xml:space="preserve">  </w:t>
      </w:r>
      <w:r w:rsidR="00242BCF">
        <w:rPr>
          <w:rFonts w:ascii="Times New Roman" w:hAnsi="Times New Roman" w:cs="Times New Roman"/>
          <w:sz w:val="24"/>
          <w:szCs w:val="24"/>
        </w:rPr>
        <w:t>14</w:t>
      </w:r>
      <w:r w:rsidR="005128EA">
        <w:rPr>
          <w:rFonts w:ascii="Times New Roman" w:hAnsi="Times New Roman" w:cs="Times New Roman"/>
          <w:sz w:val="24"/>
          <w:szCs w:val="24"/>
        </w:rPr>
        <w:t>-1</w:t>
      </w:r>
      <w:r w:rsidR="00242BCF">
        <w:rPr>
          <w:rFonts w:ascii="Times New Roman" w:hAnsi="Times New Roman" w:cs="Times New Roman"/>
          <w:sz w:val="24"/>
          <w:szCs w:val="24"/>
        </w:rPr>
        <w:t>5</w:t>
      </w:r>
    </w:p>
    <w:p w:rsidR="009A0BED" w:rsidRPr="00206AD7" w:rsidRDefault="009A0BED" w:rsidP="008C7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sz w:val="24"/>
          <w:szCs w:val="24"/>
        </w:rPr>
        <w:t xml:space="preserve">5.2. Оценка </w:t>
      </w:r>
      <w:r w:rsidRPr="00206AD7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непрогр</w:t>
      </w:r>
      <w:r>
        <w:rPr>
          <w:rFonts w:ascii="Times New Roman" w:hAnsi="Times New Roman" w:cs="Times New Roman"/>
          <w:sz w:val="24"/>
          <w:szCs w:val="24"/>
        </w:rPr>
        <w:t>аммных направлений деятельности</w:t>
      </w:r>
      <w:r w:rsidR="008C7146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……………………………………………………………………………....</w:t>
      </w:r>
      <w:r w:rsidR="00242BCF">
        <w:rPr>
          <w:rFonts w:ascii="Times New Roman" w:hAnsi="Times New Roman" w:cs="Times New Roman"/>
          <w:sz w:val="24"/>
          <w:szCs w:val="24"/>
        </w:rPr>
        <w:t>.15</w:t>
      </w:r>
      <w:r w:rsidR="005128EA">
        <w:rPr>
          <w:rFonts w:ascii="Times New Roman" w:hAnsi="Times New Roman" w:cs="Times New Roman"/>
          <w:sz w:val="24"/>
          <w:szCs w:val="24"/>
        </w:rPr>
        <w:t>-1</w:t>
      </w:r>
      <w:r w:rsidR="00242BCF">
        <w:rPr>
          <w:rFonts w:ascii="Times New Roman" w:hAnsi="Times New Roman" w:cs="Times New Roman"/>
          <w:sz w:val="24"/>
          <w:szCs w:val="24"/>
        </w:rPr>
        <w:t>8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4A36F8">
      <w:pPr>
        <w:pStyle w:val="8"/>
        <w:spacing w:before="0" w:after="0"/>
        <w:jc w:val="both"/>
        <w:rPr>
          <w:i w:val="0"/>
        </w:rPr>
      </w:pPr>
      <w:r w:rsidRPr="00206AD7">
        <w:rPr>
          <w:i w:val="0"/>
        </w:rPr>
        <w:t>6. Источники финансирования дефицита</w:t>
      </w:r>
      <w:r w:rsidR="004A36F8">
        <w:rPr>
          <w:i w:val="0"/>
        </w:rPr>
        <w:t xml:space="preserve"> </w:t>
      </w:r>
      <w:r w:rsidRPr="00206AD7">
        <w:rPr>
          <w:i w:val="0"/>
        </w:rPr>
        <w:t xml:space="preserve">бюджета </w:t>
      </w:r>
      <w:r w:rsidR="008C7146">
        <w:rPr>
          <w:i w:val="0"/>
        </w:rPr>
        <w:t>сельского  поселения «Иенгринский эвенкийский национальный наслег»</w:t>
      </w:r>
      <w:r w:rsidRPr="00206AD7">
        <w:rPr>
          <w:i w:val="0"/>
        </w:rPr>
        <w:t xml:space="preserve"> </w:t>
      </w:r>
      <w:r w:rsidRPr="004A36F8">
        <w:rPr>
          <w:i w:val="0"/>
        </w:rPr>
        <w:t>на 201</w:t>
      </w:r>
      <w:r w:rsidR="008C7146">
        <w:rPr>
          <w:i w:val="0"/>
        </w:rPr>
        <w:t xml:space="preserve">9 </w:t>
      </w:r>
      <w:r w:rsidRPr="004A36F8">
        <w:rPr>
          <w:i w:val="0"/>
        </w:rPr>
        <w:t>год</w:t>
      </w:r>
      <w:r w:rsidR="008C7146">
        <w:rPr>
          <w:i w:val="0"/>
        </w:rPr>
        <w:t>…………….…………………………..….</w:t>
      </w:r>
      <w:r w:rsidR="005128EA">
        <w:rPr>
          <w:i w:val="0"/>
        </w:rPr>
        <w:t>1</w:t>
      </w:r>
      <w:r w:rsidR="00242BCF">
        <w:rPr>
          <w:i w:val="0"/>
        </w:rPr>
        <w:t>8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4A3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AD7">
        <w:rPr>
          <w:rFonts w:ascii="Times New Roman" w:hAnsi="Times New Roman" w:cs="Times New Roman"/>
          <w:sz w:val="24"/>
          <w:szCs w:val="24"/>
        </w:rPr>
        <w:t xml:space="preserve">7. Объем муниципального внутреннего долга </w:t>
      </w:r>
      <w:r w:rsidR="008C7146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Pr="00206AD7">
        <w:rPr>
          <w:rFonts w:ascii="Times New Roman" w:hAnsi="Times New Roman" w:cs="Times New Roman"/>
          <w:sz w:val="24"/>
          <w:szCs w:val="24"/>
        </w:rPr>
        <w:t xml:space="preserve"> на 201</w:t>
      </w:r>
      <w:r w:rsidR="008C7146">
        <w:rPr>
          <w:rFonts w:ascii="Times New Roman" w:hAnsi="Times New Roman" w:cs="Times New Roman"/>
          <w:sz w:val="24"/>
          <w:szCs w:val="24"/>
        </w:rPr>
        <w:t>9</w:t>
      </w:r>
      <w:r w:rsidRPr="00206AD7">
        <w:rPr>
          <w:rFonts w:ascii="Times New Roman" w:hAnsi="Times New Roman" w:cs="Times New Roman"/>
          <w:sz w:val="24"/>
          <w:szCs w:val="24"/>
        </w:rPr>
        <w:t xml:space="preserve"> год</w:t>
      </w:r>
      <w:r w:rsidR="008C714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128EA">
        <w:rPr>
          <w:rFonts w:ascii="Times New Roman" w:hAnsi="Times New Roman" w:cs="Times New Roman"/>
          <w:sz w:val="24"/>
          <w:szCs w:val="24"/>
        </w:rPr>
        <w:t>.18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</w:t>
      </w:r>
      <w:r w:rsidR="00531DD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…………………………….……………………………….....18-2</w:t>
      </w:r>
      <w:r w:rsidR="001C38B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9A0BED" w:rsidRPr="00206AD7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D" w:rsidRPr="00206AD7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AD7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</w:t>
      </w:r>
      <w:r w:rsidR="001F27DA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="00242BCF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…………………………………………………….……….2</w:t>
      </w:r>
      <w:r w:rsidR="001C38B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Default="009A0BED" w:rsidP="009A0BED">
      <w:pPr>
        <w:jc w:val="both"/>
      </w:pPr>
    </w:p>
    <w:p w:rsidR="003F4D03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7EF9" w:rsidRDefault="005A7EF9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206AD7" w:rsidRDefault="000178A8" w:rsidP="00B6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6AD7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178A8" w:rsidRPr="000F2F6B" w:rsidRDefault="00B66C32" w:rsidP="00B66C3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</w:t>
      </w:r>
      <w:r w:rsidR="008C7146" w:rsidRPr="000F2F6B">
        <w:rPr>
          <w:rFonts w:ascii="Times New Roman" w:hAnsi="Times New Roman" w:cs="Times New Roman"/>
          <w:sz w:val="24"/>
          <w:szCs w:val="24"/>
        </w:rPr>
        <w:t>Иенгринского наслежного</w:t>
      </w:r>
      <w:r w:rsidR="001E5752" w:rsidRPr="000F2F6B">
        <w:rPr>
          <w:rFonts w:ascii="Times New Roman" w:hAnsi="Times New Roman" w:cs="Times New Roman"/>
          <w:sz w:val="24"/>
          <w:szCs w:val="24"/>
        </w:rPr>
        <w:t xml:space="preserve"> Совета депутатов «Об утверждении бюджета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 сельского поселения «Иенгринский эвенкийский национальный наслег»</w:t>
      </w:r>
      <w:r w:rsidR="001E5752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0178A8" w:rsidRPr="000F2F6B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1E5752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0178A8" w:rsidRPr="000F2F6B">
        <w:rPr>
          <w:rFonts w:ascii="Times New Roman" w:hAnsi="Times New Roman" w:cs="Times New Roman"/>
          <w:sz w:val="24"/>
          <w:szCs w:val="24"/>
        </w:rPr>
        <w:t>на 201</w:t>
      </w:r>
      <w:r w:rsidR="008C7146" w:rsidRPr="000F2F6B">
        <w:rPr>
          <w:rFonts w:ascii="Times New Roman" w:hAnsi="Times New Roman" w:cs="Times New Roman"/>
          <w:sz w:val="24"/>
          <w:szCs w:val="24"/>
        </w:rPr>
        <w:t>9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8C7146" w:rsidRPr="000F2F6B">
        <w:rPr>
          <w:rFonts w:ascii="Times New Roman" w:hAnsi="Times New Roman" w:cs="Times New Roman"/>
          <w:sz w:val="24"/>
          <w:szCs w:val="24"/>
        </w:rPr>
        <w:t>»</w:t>
      </w:r>
      <w:r w:rsidR="001E5752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0178A8" w:rsidRPr="000F2F6B">
        <w:rPr>
          <w:rFonts w:ascii="Times New Roman" w:hAnsi="Times New Roman" w:cs="Times New Roman"/>
          <w:sz w:val="24"/>
          <w:szCs w:val="24"/>
        </w:rPr>
        <w:t>подготовлено в соответствии с Бюджетным Кодексом РФ, Федеральным законом от 06.10.2003</w:t>
      </w:r>
      <w:r w:rsidR="00AD52A0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0178A8" w:rsidRPr="000F2F6B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 Федеральн</w:t>
      </w:r>
      <w:r w:rsidR="00AD52A0" w:rsidRPr="000F2F6B">
        <w:rPr>
          <w:rFonts w:ascii="Times New Roman" w:hAnsi="Times New Roman" w:cs="Times New Roman"/>
          <w:sz w:val="24"/>
          <w:szCs w:val="24"/>
        </w:rPr>
        <w:t>ым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D52A0" w:rsidRPr="000F2F6B">
        <w:rPr>
          <w:rFonts w:ascii="Times New Roman" w:hAnsi="Times New Roman" w:cs="Times New Roman"/>
          <w:sz w:val="24"/>
          <w:szCs w:val="24"/>
        </w:rPr>
        <w:t>ом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 от 07.02.2011 </w:t>
      </w:r>
      <w:r w:rsidR="002250D8" w:rsidRPr="000F2F6B">
        <w:rPr>
          <w:rFonts w:ascii="Times New Roman" w:hAnsi="Times New Roman" w:cs="Times New Roman"/>
          <w:sz w:val="24"/>
          <w:szCs w:val="24"/>
        </w:rPr>
        <w:t>№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 6-ФЗ </w:t>
      </w:r>
      <w:r w:rsidR="002250D8" w:rsidRPr="000F2F6B">
        <w:rPr>
          <w:rFonts w:ascii="Times New Roman" w:hAnsi="Times New Roman" w:cs="Times New Roman"/>
          <w:sz w:val="24"/>
          <w:szCs w:val="24"/>
        </w:rPr>
        <w:t>«</w:t>
      </w:r>
      <w:r w:rsidR="000178A8" w:rsidRPr="000F2F6B">
        <w:rPr>
          <w:rFonts w:ascii="Times New Roman" w:hAnsi="Times New Roman" w:cs="Times New Roman"/>
          <w:sz w:val="24"/>
          <w:szCs w:val="24"/>
        </w:rPr>
        <w:t>Об</w:t>
      </w:r>
      <w:r w:rsidR="00AD52A0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0178A8" w:rsidRPr="000F2F6B">
        <w:rPr>
          <w:rFonts w:ascii="Times New Roman" w:hAnsi="Times New Roman" w:cs="Times New Roman"/>
          <w:sz w:val="24"/>
          <w:szCs w:val="24"/>
        </w:rPr>
        <w:t>общих принципах</w:t>
      </w:r>
      <w:r w:rsidR="00AD52A0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0178A8" w:rsidRPr="000F2F6B">
        <w:rPr>
          <w:rFonts w:ascii="Times New Roman" w:hAnsi="Times New Roman" w:cs="Times New Roman"/>
          <w:sz w:val="24"/>
          <w:szCs w:val="24"/>
        </w:rPr>
        <w:t>организации и деятельности контрольно-счетных</w:t>
      </w:r>
      <w:r w:rsidR="00AD52A0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0178A8" w:rsidRPr="000F2F6B">
        <w:rPr>
          <w:rFonts w:ascii="Times New Roman" w:hAnsi="Times New Roman" w:cs="Times New Roman"/>
          <w:sz w:val="24"/>
          <w:szCs w:val="24"/>
        </w:rPr>
        <w:t>органов субъектов Российской</w:t>
      </w:r>
      <w:r w:rsidR="00AD52A0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0178A8" w:rsidRPr="000F2F6B">
        <w:rPr>
          <w:rFonts w:ascii="Times New Roman" w:hAnsi="Times New Roman" w:cs="Times New Roman"/>
          <w:sz w:val="24"/>
          <w:szCs w:val="24"/>
        </w:rPr>
        <w:t>Федерации и муниципальных образований</w:t>
      </w:r>
      <w:r w:rsidR="002250D8" w:rsidRPr="000F2F6B">
        <w:rPr>
          <w:rFonts w:ascii="Times New Roman" w:hAnsi="Times New Roman" w:cs="Times New Roman"/>
          <w:sz w:val="24"/>
          <w:szCs w:val="24"/>
        </w:rPr>
        <w:t>»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8C7146" w:rsidRPr="000F2F6B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0178A8" w:rsidRPr="000F2F6B">
        <w:rPr>
          <w:rFonts w:ascii="Times New Roman" w:hAnsi="Times New Roman" w:cs="Times New Roman"/>
          <w:sz w:val="24"/>
          <w:szCs w:val="24"/>
        </w:rPr>
        <w:t>, Положением о Контрольно-счетной палате муниципального образования «Нерюнгринский район»</w:t>
      </w:r>
      <w:r w:rsidR="0013503A" w:rsidRPr="000F2F6B">
        <w:rPr>
          <w:rFonts w:ascii="Times New Roman" w:hAnsi="Times New Roman" w:cs="Times New Roman"/>
          <w:sz w:val="24"/>
          <w:szCs w:val="24"/>
        </w:rPr>
        <w:t>,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 утвержденным решением Нерюнгринского районного</w:t>
      </w:r>
      <w:r w:rsidR="00F332AC" w:rsidRPr="000F2F6B">
        <w:rPr>
          <w:rFonts w:ascii="Times New Roman" w:hAnsi="Times New Roman" w:cs="Times New Roman"/>
          <w:sz w:val="24"/>
          <w:szCs w:val="24"/>
        </w:rPr>
        <w:t xml:space="preserve"> Совета депутатов от 24.11.2011 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№ 3-31, </w:t>
      </w:r>
      <w:r w:rsidRPr="000F2F6B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</w:t>
      </w:r>
      <w:r w:rsidR="00B03DF3" w:rsidRPr="000F2F6B">
        <w:rPr>
          <w:rFonts w:ascii="Times New Roman" w:hAnsi="Times New Roman" w:cs="Times New Roman"/>
          <w:sz w:val="24"/>
          <w:szCs w:val="24"/>
        </w:rPr>
        <w:t>15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="00B03DF3" w:rsidRPr="000F2F6B">
        <w:rPr>
          <w:rFonts w:ascii="Times New Roman" w:hAnsi="Times New Roman" w:cs="Times New Roman"/>
          <w:sz w:val="24"/>
          <w:szCs w:val="24"/>
        </w:rPr>
        <w:t>11</w:t>
      </w:r>
      <w:r w:rsidRPr="000F2F6B">
        <w:rPr>
          <w:rFonts w:ascii="Times New Roman" w:hAnsi="Times New Roman" w:cs="Times New Roman"/>
          <w:sz w:val="24"/>
          <w:szCs w:val="24"/>
        </w:rPr>
        <w:t>.201</w:t>
      </w:r>
      <w:r w:rsidR="00B03DF3" w:rsidRPr="000F2F6B">
        <w:rPr>
          <w:rFonts w:ascii="Times New Roman" w:hAnsi="Times New Roman" w:cs="Times New Roman"/>
          <w:sz w:val="24"/>
          <w:szCs w:val="24"/>
        </w:rPr>
        <w:t>8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03DF3" w:rsidRPr="000F2F6B">
        <w:rPr>
          <w:rFonts w:ascii="Times New Roman" w:hAnsi="Times New Roman" w:cs="Times New Roman"/>
          <w:sz w:val="24"/>
          <w:szCs w:val="24"/>
        </w:rPr>
        <w:t>1</w:t>
      </w:r>
      <w:r w:rsidRPr="000F2F6B">
        <w:rPr>
          <w:rFonts w:ascii="Times New Roman" w:hAnsi="Times New Roman" w:cs="Times New Roman"/>
          <w:sz w:val="24"/>
          <w:szCs w:val="24"/>
        </w:rPr>
        <w:t>-</w:t>
      </w:r>
      <w:r w:rsidR="00B03DF3" w:rsidRPr="000F2F6B">
        <w:rPr>
          <w:rFonts w:ascii="Times New Roman" w:hAnsi="Times New Roman" w:cs="Times New Roman"/>
          <w:sz w:val="24"/>
          <w:szCs w:val="24"/>
        </w:rPr>
        <w:t>13</w:t>
      </w:r>
      <w:r w:rsidR="00836EDB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и иными нормативными правовыми актами Российской Федерации, Республики Саха (Якутия), органов местного </w:t>
      </w:r>
      <w:r w:rsidR="0013503A" w:rsidRPr="000F2F6B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Pr="000F2F6B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AD52A0" w:rsidRPr="000F2F6B">
        <w:rPr>
          <w:rFonts w:ascii="Times New Roman" w:hAnsi="Times New Roman" w:cs="Times New Roman"/>
          <w:sz w:val="24"/>
          <w:szCs w:val="24"/>
        </w:rPr>
        <w:t>Нерюнгринского района Республики Саха (Якутия)»</w:t>
      </w:r>
      <w:r w:rsidR="000178A8" w:rsidRPr="000F2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8A8" w:rsidRPr="000F2F6B" w:rsidRDefault="000178A8" w:rsidP="008A4C97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0F2F6B">
        <w:rPr>
          <w:sz w:val="24"/>
          <w:szCs w:val="24"/>
        </w:rPr>
        <w:t>Согласно</w:t>
      </w:r>
      <w:r w:rsidR="00715654" w:rsidRPr="000F2F6B">
        <w:rPr>
          <w:sz w:val="24"/>
          <w:szCs w:val="24"/>
        </w:rPr>
        <w:t>,</w:t>
      </w:r>
      <w:r w:rsidRPr="000F2F6B">
        <w:rPr>
          <w:sz w:val="24"/>
          <w:szCs w:val="24"/>
        </w:rPr>
        <w:t xml:space="preserve"> ст</w:t>
      </w:r>
      <w:r w:rsidR="00792692" w:rsidRPr="000F2F6B">
        <w:rPr>
          <w:sz w:val="24"/>
          <w:szCs w:val="24"/>
        </w:rPr>
        <w:t>атьи</w:t>
      </w:r>
      <w:r w:rsidRPr="000F2F6B">
        <w:rPr>
          <w:sz w:val="24"/>
          <w:szCs w:val="24"/>
        </w:rPr>
        <w:t xml:space="preserve"> 184.2 Бюджетного кодекса Р</w:t>
      </w:r>
      <w:r w:rsidR="00F332AC" w:rsidRPr="000F2F6B">
        <w:rPr>
          <w:sz w:val="24"/>
          <w:szCs w:val="24"/>
        </w:rPr>
        <w:t xml:space="preserve">оссийской </w:t>
      </w:r>
      <w:r w:rsidRPr="000F2F6B">
        <w:rPr>
          <w:sz w:val="24"/>
          <w:szCs w:val="24"/>
        </w:rPr>
        <w:t>Ф</w:t>
      </w:r>
      <w:r w:rsidR="00F332AC" w:rsidRPr="000F2F6B">
        <w:rPr>
          <w:sz w:val="24"/>
          <w:szCs w:val="24"/>
        </w:rPr>
        <w:t>едерации</w:t>
      </w:r>
      <w:r w:rsidRPr="000F2F6B">
        <w:rPr>
          <w:sz w:val="24"/>
          <w:szCs w:val="24"/>
        </w:rPr>
        <w:t xml:space="preserve"> от 31</w:t>
      </w:r>
      <w:r w:rsidR="00F332AC" w:rsidRPr="000F2F6B">
        <w:rPr>
          <w:sz w:val="24"/>
          <w:szCs w:val="24"/>
        </w:rPr>
        <w:t>.07.</w:t>
      </w:r>
      <w:r w:rsidRPr="000F2F6B">
        <w:rPr>
          <w:sz w:val="24"/>
          <w:szCs w:val="24"/>
        </w:rPr>
        <w:t xml:space="preserve">1998 № 145-ФЗ одновременно с проектом решения </w:t>
      </w:r>
      <w:r w:rsidR="00B66C32" w:rsidRPr="000F2F6B">
        <w:rPr>
          <w:sz w:val="24"/>
          <w:szCs w:val="24"/>
        </w:rPr>
        <w:t xml:space="preserve">Иенгринского наслежного Совета депутатов «Об утверждении бюджета сельского поселения «Иенгринский эвенкийский национальный наслег» Нерюнгринского района на 2019 год» </w:t>
      </w:r>
      <w:r w:rsidRPr="000F2F6B">
        <w:rPr>
          <w:sz w:val="24"/>
          <w:szCs w:val="24"/>
        </w:rPr>
        <w:t xml:space="preserve"> представлены</w:t>
      </w:r>
      <w:r w:rsidR="00FF011B" w:rsidRPr="000F2F6B">
        <w:rPr>
          <w:sz w:val="24"/>
          <w:szCs w:val="24"/>
        </w:rPr>
        <w:t xml:space="preserve"> следующие документы и материалы</w:t>
      </w:r>
      <w:r w:rsidRPr="000F2F6B">
        <w:rPr>
          <w:sz w:val="24"/>
          <w:szCs w:val="24"/>
        </w:rPr>
        <w:t>: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Проект решения Иенгринского наслежного Совета депутатов «Об утверждении бюджета сельского поселения «Иенгринский эвенкийский национальный наслег» Нерюнгринского района на 2019 год» с приложениями.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Среднесрочный финансовый план бюджета сельского поселения «Иенгринский эвенкийский национальный наслег» Нерюнгринского района на 2019-2021 годы.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 Иенгринской наслежной администрации № 153-п от 13.11.2018 «О прогнозе социально-экономического развития сельского поселения «Иенгринский эвенкийский национальный наслег» Нерюнгринского района на 2019 год.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 Иенгринской наслежной администрации № 154-п от 13.11.2018 “Об основных направлениях бюджетной и налоговой политики сельского поселения «Иенгринский эвенкийский национальный наслег» Нерюнгринского района на 2019-2021 годы.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Предварительные итоги социально-экономического развития сельского поселения «Иенгринский эвенкийский национальный наслег» за 9 месяцев и ожидаемые итоги социально-экономического развития за 2018 год.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Пояснительная записка к проекту бюджета сельского поселения «Иенгринский эвенкийский национальный наслег» на 2019 год.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Оценка ожидаемого исполнения бюджета сельского поселения «Иенгринский эвенкийский национальный наслег» на 2018 год.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Верхний предел муниципального внутреннего долга СП «Иенгринский эвенкийский национальный наслег» на 2019 — 2021 года.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Программа муниципальных заимствований бюджета сельского поселения “Иенгринский эвенкийский национальный наслег” на 2019 год.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Расчет прогнозируемого поступления доходов на 2019 год и плановый период 2020 и 2021 годов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Прогноз поступления налоговых и неналоговых доходов на 2019-2021 годы в бюджет СП "Иенгринский эвенкийский национальный наслег"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Акцизы на нефтепродукты на 2019 г.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Анализ фактического поступления налогов в динамике 2017 - 2018 гг.;</w:t>
      </w:r>
    </w:p>
    <w:p w:rsidR="00B66C32" w:rsidRPr="000F2F6B" w:rsidRDefault="00B66C32" w:rsidP="00B66C32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 сессии Иенгринского наслежного Совета депутатов от 15.11.2018 № 4-13 «Об утверждении прогнозного плана (программы) приватизации муниципального имущества».</w:t>
      </w:r>
    </w:p>
    <w:p w:rsidR="00A8002C" w:rsidRPr="000F2F6B" w:rsidRDefault="00B66C32" w:rsidP="00B66C32">
      <w:pPr>
        <w:pStyle w:val="21"/>
        <w:numPr>
          <w:ilvl w:val="0"/>
          <w:numId w:val="27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firstLine="0"/>
        <w:rPr>
          <w:rStyle w:val="af"/>
          <w:color w:val="auto"/>
          <w:sz w:val="24"/>
          <w:szCs w:val="24"/>
        </w:rPr>
      </w:pPr>
      <w:r w:rsidRPr="000F2F6B">
        <w:rPr>
          <w:color w:val="000000"/>
          <w:sz w:val="24"/>
          <w:szCs w:val="24"/>
          <w:lang w:bidi="ru-RU"/>
        </w:rPr>
        <w:t>Иные документы</w:t>
      </w:r>
      <w:r w:rsidR="00A5710A">
        <w:rPr>
          <w:color w:val="000000"/>
          <w:sz w:val="24"/>
          <w:szCs w:val="24"/>
          <w:lang w:bidi="ru-RU"/>
        </w:rPr>
        <w:t>,</w:t>
      </w:r>
      <w:r w:rsidRPr="000F2F6B">
        <w:rPr>
          <w:color w:val="000000"/>
          <w:sz w:val="24"/>
          <w:szCs w:val="24"/>
          <w:lang w:bidi="ru-RU"/>
        </w:rPr>
        <w:t xml:space="preserve"> подтверждающие финансово-экономические обоснования расходов.</w:t>
      </w:r>
    </w:p>
    <w:p w:rsidR="000836BC" w:rsidRPr="000F2F6B" w:rsidRDefault="00525AC5" w:rsidP="00643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</w:t>
      </w:r>
      <w:r w:rsidR="00BA47D6"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проверка </w:t>
      </w:r>
      <w:r w:rsidR="005F3445"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>роекта бюджета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5366EA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сельского поселения «Иенгринский эвенкийский национальный наслег» Нерюнгринского района на 2019 год»</w:t>
      </w:r>
      <w:r w:rsidR="005366EA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5F3445" w:rsidRPr="000F2F6B">
        <w:rPr>
          <w:rFonts w:ascii="Times New Roman" w:hAnsi="Times New Roman" w:cs="Times New Roman"/>
          <w:sz w:val="24"/>
          <w:szCs w:val="24"/>
        </w:rPr>
        <w:t xml:space="preserve">(далее Проект бюджета) </w:t>
      </w: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0F2F6B">
        <w:rPr>
          <w:rFonts w:ascii="Times New Roman" w:hAnsi="Times New Roman" w:cs="Times New Roman"/>
          <w:sz w:val="24"/>
          <w:szCs w:val="24"/>
        </w:rPr>
        <w:t xml:space="preserve">пределение обоснованности, целесообразности и достоверности показателей, содержащихся в </w:t>
      </w:r>
      <w:r w:rsidR="00B40AC7" w:rsidRPr="000F2F6B">
        <w:rPr>
          <w:rFonts w:ascii="Times New Roman" w:hAnsi="Times New Roman" w:cs="Times New Roman"/>
          <w:sz w:val="24"/>
          <w:szCs w:val="24"/>
        </w:rPr>
        <w:t>П</w:t>
      </w:r>
      <w:r w:rsidRPr="000F2F6B">
        <w:rPr>
          <w:rFonts w:ascii="Times New Roman" w:hAnsi="Times New Roman" w:cs="Times New Roman"/>
          <w:sz w:val="24"/>
          <w:szCs w:val="24"/>
        </w:rPr>
        <w:t>роекте бюджета, документах и материалах, представляемых</w:t>
      </w:r>
      <w:r w:rsidR="000836BC" w:rsidRPr="000F2F6B">
        <w:rPr>
          <w:rFonts w:ascii="Times New Roman" w:hAnsi="Times New Roman" w:cs="Times New Roman"/>
          <w:sz w:val="24"/>
          <w:szCs w:val="24"/>
        </w:rPr>
        <w:t xml:space="preserve"> одновременно с </w:t>
      </w:r>
      <w:r w:rsidR="00B40AC7" w:rsidRPr="000F2F6B">
        <w:rPr>
          <w:rFonts w:ascii="Times New Roman" w:hAnsi="Times New Roman" w:cs="Times New Roman"/>
          <w:sz w:val="24"/>
          <w:szCs w:val="24"/>
        </w:rPr>
        <w:t>П</w:t>
      </w:r>
      <w:r w:rsidR="005A17C3" w:rsidRPr="000F2F6B">
        <w:rPr>
          <w:rFonts w:ascii="Times New Roman" w:hAnsi="Times New Roman" w:cs="Times New Roman"/>
          <w:sz w:val="24"/>
          <w:szCs w:val="24"/>
        </w:rPr>
        <w:t>роектом бюджета</w:t>
      </w:r>
      <w:r w:rsidR="000836BC" w:rsidRPr="000F2F6B">
        <w:rPr>
          <w:rFonts w:ascii="Times New Roman" w:hAnsi="Times New Roman" w:cs="Times New Roman"/>
          <w:sz w:val="24"/>
          <w:szCs w:val="24"/>
        </w:rPr>
        <w:t>.</w:t>
      </w:r>
    </w:p>
    <w:p w:rsidR="004A4597" w:rsidRDefault="00B40AC7" w:rsidP="00A57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836BC" w:rsidRPr="000F2F6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55688" w:rsidRPr="000F2F6B">
        <w:rPr>
          <w:rFonts w:ascii="Times New Roman" w:hAnsi="Times New Roman" w:cs="Times New Roman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="000836BC" w:rsidRPr="000F2F6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Бюджетным кодексом Российской Федерации, </w:t>
      </w:r>
      <w:r w:rsidR="003C0F30" w:rsidRPr="000F2F6B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B66C32" w:rsidRPr="000F2F6B">
        <w:rPr>
          <w:rFonts w:ascii="Times New Roman" w:hAnsi="Times New Roman" w:cs="Times New Roman"/>
          <w:sz w:val="24"/>
          <w:szCs w:val="24"/>
        </w:rPr>
        <w:t xml:space="preserve">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</w:t>
      </w:r>
      <w:r w:rsidR="00A5710A">
        <w:rPr>
          <w:rFonts w:ascii="Times New Roman" w:hAnsi="Times New Roman" w:cs="Times New Roman"/>
          <w:sz w:val="24"/>
          <w:szCs w:val="24"/>
        </w:rPr>
        <w:t>15</w:t>
      </w:r>
      <w:r w:rsidR="00B66C32" w:rsidRPr="000F2F6B">
        <w:rPr>
          <w:rFonts w:ascii="Times New Roman" w:hAnsi="Times New Roman" w:cs="Times New Roman"/>
          <w:sz w:val="24"/>
          <w:szCs w:val="24"/>
        </w:rPr>
        <w:t>.</w:t>
      </w:r>
      <w:r w:rsidR="00A5710A">
        <w:rPr>
          <w:rFonts w:ascii="Times New Roman" w:hAnsi="Times New Roman" w:cs="Times New Roman"/>
          <w:sz w:val="24"/>
          <w:szCs w:val="24"/>
        </w:rPr>
        <w:t>11</w:t>
      </w:r>
      <w:r w:rsidR="00B66C32" w:rsidRPr="000F2F6B">
        <w:rPr>
          <w:rFonts w:ascii="Times New Roman" w:hAnsi="Times New Roman" w:cs="Times New Roman"/>
          <w:sz w:val="24"/>
          <w:szCs w:val="24"/>
        </w:rPr>
        <w:t>.201</w:t>
      </w:r>
      <w:r w:rsidR="00A5710A">
        <w:rPr>
          <w:rFonts w:ascii="Times New Roman" w:hAnsi="Times New Roman" w:cs="Times New Roman"/>
          <w:sz w:val="24"/>
          <w:szCs w:val="24"/>
        </w:rPr>
        <w:t>8</w:t>
      </w:r>
      <w:r w:rsidR="00B66C32" w:rsidRPr="000F2F6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5710A">
        <w:rPr>
          <w:rFonts w:ascii="Times New Roman" w:hAnsi="Times New Roman" w:cs="Times New Roman"/>
          <w:sz w:val="24"/>
          <w:szCs w:val="24"/>
        </w:rPr>
        <w:t>1</w:t>
      </w:r>
      <w:r w:rsidR="00B66C32" w:rsidRPr="000F2F6B">
        <w:rPr>
          <w:rFonts w:ascii="Times New Roman" w:hAnsi="Times New Roman" w:cs="Times New Roman"/>
          <w:sz w:val="24"/>
          <w:szCs w:val="24"/>
        </w:rPr>
        <w:t>-</w:t>
      </w:r>
      <w:r w:rsidR="00A5710A">
        <w:rPr>
          <w:rFonts w:ascii="Times New Roman" w:hAnsi="Times New Roman" w:cs="Times New Roman"/>
          <w:sz w:val="24"/>
          <w:szCs w:val="24"/>
        </w:rPr>
        <w:t>13</w:t>
      </w:r>
      <w:r w:rsidR="003C0F30" w:rsidRPr="000F2F6B">
        <w:rPr>
          <w:rFonts w:ascii="Times New Roman" w:hAnsi="Times New Roman" w:cs="Times New Roman"/>
          <w:sz w:val="24"/>
          <w:szCs w:val="24"/>
        </w:rPr>
        <w:t>.</w:t>
      </w:r>
    </w:p>
    <w:p w:rsidR="00A5710A" w:rsidRPr="000F2F6B" w:rsidRDefault="00A5710A" w:rsidP="00A571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967F8" w:rsidRPr="000F2F6B" w:rsidRDefault="00406B85" w:rsidP="009270A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0F2F6B">
        <w:rPr>
          <w:rFonts w:ascii="Times New Roman" w:eastAsia="Times New Roman" w:hAnsi="Times New Roman" w:cs="Times New Roman"/>
          <w:b/>
          <w:sz w:val="28"/>
          <w:szCs w:val="28"/>
        </w:rPr>
        <w:t xml:space="preserve">2. Параметры прогноза исходных макроэкономических показателей для составления проекта бюджета </w:t>
      </w:r>
      <w:r w:rsidR="005366EA" w:rsidRPr="000F2F6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сельского поселения «Иенгринский эвенкийский национальный наслег» Нерюнгринского района на 2019 </w:t>
      </w:r>
    </w:p>
    <w:p w:rsidR="00B03DF3" w:rsidRPr="000F2F6B" w:rsidRDefault="00B03DF3" w:rsidP="00B03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соответствии с п.2 ст.172 Бюджетного кодекса Российской Федерации  составление Проекта основывается на:</w:t>
      </w:r>
    </w:p>
    <w:p w:rsidR="00B03DF3" w:rsidRPr="000F2F6B" w:rsidRDefault="00B03DF3" w:rsidP="00B0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03DF3" w:rsidRPr="000F2F6B" w:rsidRDefault="00B03DF3" w:rsidP="00B0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 основных направлениях бюджетной политики и основных направлениях налоговой политики;</w:t>
      </w:r>
    </w:p>
    <w:p w:rsidR="00B03DF3" w:rsidRPr="000F2F6B" w:rsidRDefault="00B03DF3" w:rsidP="00B0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 прогнозе социально-экономического развития;</w:t>
      </w:r>
    </w:p>
    <w:p w:rsidR="00B03DF3" w:rsidRPr="000F2F6B" w:rsidRDefault="00B03DF3" w:rsidP="00B0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 муниципальных программах (проектах муниципальных программ, проектах изменений указанных программ).</w:t>
      </w:r>
    </w:p>
    <w:p w:rsidR="001D2749" w:rsidRPr="000F2F6B" w:rsidRDefault="009431A8" w:rsidP="00943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</w:t>
      </w:r>
      <w:r w:rsidR="001D2749" w:rsidRPr="000F2F6B">
        <w:rPr>
          <w:rFonts w:ascii="Times New Roman" w:hAnsi="Times New Roman" w:cs="Times New Roman"/>
          <w:sz w:val="24"/>
          <w:szCs w:val="24"/>
        </w:rPr>
        <w:t>рогноз социально-экономического развития</w:t>
      </w:r>
      <w:r w:rsidR="003E7831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843B06" w:rsidRPr="000F2F6B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597E93" w:rsidRPr="000F2F6B">
        <w:rPr>
          <w:rFonts w:ascii="Times New Roman" w:hAnsi="Times New Roman" w:cs="Times New Roman"/>
          <w:sz w:val="24"/>
          <w:szCs w:val="24"/>
        </w:rPr>
        <w:t xml:space="preserve"> Нерюнгр</w:t>
      </w:r>
      <w:r w:rsidR="003E7831" w:rsidRPr="000F2F6B">
        <w:rPr>
          <w:rFonts w:ascii="Times New Roman" w:hAnsi="Times New Roman" w:cs="Times New Roman"/>
          <w:sz w:val="24"/>
          <w:szCs w:val="24"/>
        </w:rPr>
        <w:t>инского района на 201</w:t>
      </w:r>
      <w:r w:rsidR="00821A36" w:rsidRPr="000F2F6B">
        <w:rPr>
          <w:rFonts w:ascii="Times New Roman" w:hAnsi="Times New Roman" w:cs="Times New Roman"/>
          <w:sz w:val="24"/>
          <w:szCs w:val="24"/>
        </w:rPr>
        <w:t>9</w:t>
      </w:r>
      <w:r w:rsidR="003E7831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F04D08" w:rsidRPr="000F2F6B">
        <w:rPr>
          <w:rFonts w:ascii="Times New Roman" w:hAnsi="Times New Roman" w:cs="Times New Roman"/>
          <w:sz w:val="24"/>
          <w:szCs w:val="24"/>
        </w:rPr>
        <w:t>, утвержден</w:t>
      </w:r>
      <w:r w:rsidRPr="000F2F6B">
        <w:rPr>
          <w:rFonts w:ascii="Times New Roman" w:hAnsi="Times New Roman" w:cs="Times New Roman"/>
          <w:sz w:val="24"/>
          <w:szCs w:val="24"/>
        </w:rPr>
        <w:t xml:space="preserve"> п</w:t>
      </w:r>
      <w:r w:rsidR="00F04D08" w:rsidRPr="000F2F6B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Pr="000F2F6B">
        <w:rPr>
          <w:rFonts w:ascii="Times New Roman" w:hAnsi="Times New Roman" w:cs="Times New Roman"/>
          <w:sz w:val="24"/>
          <w:szCs w:val="24"/>
        </w:rPr>
        <w:t>Иенгринской наслежной администрации</w:t>
      </w:r>
      <w:r w:rsidR="00597E93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F04D08" w:rsidRPr="00A5710A">
        <w:rPr>
          <w:rFonts w:ascii="Times New Roman" w:hAnsi="Times New Roman" w:cs="Times New Roman"/>
          <w:sz w:val="24"/>
          <w:szCs w:val="24"/>
        </w:rPr>
        <w:t xml:space="preserve">от </w:t>
      </w:r>
      <w:r w:rsidRPr="00A5710A">
        <w:rPr>
          <w:rFonts w:ascii="Times New Roman" w:hAnsi="Times New Roman" w:cs="Times New Roman"/>
          <w:sz w:val="24"/>
          <w:szCs w:val="24"/>
        </w:rPr>
        <w:t>13</w:t>
      </w:r>
      <w:r w:rsidR="00F04D08" w:rsidRPr="00A5710A">
        <w:rPr>
          <w:rFonts w:ascii="Times New Roman" w:hAnsi="Times New Roman" w:cs="Times New Roman"/>
          <w:sz w:val="24"/>
          <w:szCs w:val="24"/>
        </w:rPr>
        <w:t>.</w:t>
      </w:r>
      <w:r w:rsidR="003C68C7" w:rsidRPr="00A5710A">
        <w:rPr>
          <w:rFonts w:ascii="Times New Roman" w:hAnsi="Times New Roman" w:cs="Times New Roman"/>
          <w:sz w:val="24"/>
          <w:szCs w:val="24"/>
        </w:rPr>
        <w:t>1</w:t>
      </w:r>
      <w:r w:rsidR="00821A36" w:rsidRPr="00A5710A">
        <w:rPr>
          <w:rFonts w:ascii="Times New Roman" w:hAnsi="Times New Roman" w:cs="Times New Roman"/>
          <w:sz w:val="24"/>
          <w:szCs w:val="24"/>
        </w:rPr>
        <w:t>1</w:t>
      </w:r>
      <w:r w:rsidR="00F04D08" w:rsidRPr="00A5710A">
        <w:rPr>
          <w:rFonts w:ascii="Times New Roman" w:hAnsi="Times New Roman" w:cs="Times New Roman"/>
          <w:sz w:val="24"/>
          <w:szCs w:val="24"/>
        </w:rPr>
        <w:t>.201</w:t>
      </w:r>
      <w:r w:rsidRPr="00A5710A">
        <w:rPr>
          <w:rFonts w:ascii="Times New Roman" w:hAnsi="Times New Roman" w:cs="Times New Roman"/>
          <w:sz w:val="24"/>
          <w:szCs w:val="24"/>
        </w:rPr>
        <w:t>8</w:t>
      </w:r>
      <w:r w:rsidR="00B66C55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1B0A82" w:rsidRPr="000F2F6B">
        <w:rPr>
          <w:rFonts w:ascii="Times New Roman" w:hAnsi="Times New Roman" w:cs="Times New Roman"/>
          <w:sz w:val="24"/>
          <w:szCs w:val="24"/>
        </w:rPr>
        <w:t xml:space="preserve">№ </w:t>
      </w:r>
      <w:r w:rsidRPr="000F2F6B">
        <w:rPr>
          <w:rFonts w:ascii="Times New Roman" w:hAnsi="Times New Roman" w:cs="Times New Roman"/>
          <w:sz w:val="24"/>
          <w:szCs w:val="24"/>
        </w:rPr>
        <w:t>153-</w:t>
      </w:r>
      <w:r w:rsidR="00597E93" w:rsidRPr="000F2F6B">
        <w:rPr>
          <w:rFonts w:ascii="Times New Roman" w:hAnsi="Times New Roman" w:cs="Times New Roman"/>
          <w:sz w:val="24"/>
          <w:szCs w:val="24"/>
        </w:rPr>
        <w:t>П</w:t>
      </w:r>
      <w:r w:rsidR="00B66C55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57125C" w:rsidRPr="000F2F6B">
        <w:rPr>
          <w:rFonts w:ascii="Times New Roman" w:hAnsi="Times New Roman" w:cs="Times New Roman"/>
          <w:sz w:val="24"/>
          <w:szCs w:val="24"/>
        </w:rPr>
        <w:t xml:space="preserve">«Об утверждении прогноза социально-экономического развития </w:t>
      </w:r>
      <w:r w:rsidR="00843B06" w:rsidRPr="000F2F6B">
        <w:rPr>
          <w:rFonts w:ascii="Times New Roman" w:hAnsi="Times New Roman" w:cs="Times New Roman"/>
          <w:sz w:val="24"/>
          <w:szCs w:val="24"/>
        </w:rPr>
        <w:t xml:space="preserve">Сельское поселение «Иенгринский эвенкийский национальный наслег» </w:t>
      </w:r>
      <w:r w:rsidR="0057125C" w:rsidRPr="000F2F6B">
        <w:rPr>
          <w:rFonts w:ascii="Times New Roman" w:hAnsi="Times New Roman" w:cs="Times New Roman"/>
          <w:sz w:val="24"/>
          <w:szCs w:val="24"/>
        </w:rPr>
        <w:t xml:space="preserve"> на 201</w:t>
      </w:r>
      <w:r w:rsidR="001B0A82" w:rsidRPr="000F2F6B">
        <w:rPr>
          <w:rFonts w:ascii="Times New Roman" w:hAnsi="Times New Roman" w:cs="Times New Roman"/>
          <w:sz w:val="24"/>
          <w:szCs w:val="24"/>
        </w:rPr>
        <w:t>7</w:t>
      </w:r>
      <w:r w:rsidR="0057125C" w:rsidRPr="000F2F6B">
        <w:rPr>
          <w:rFonts w:ascii="Times New Roman" w:hAnsi="Times New Roman" w:cs="Times New Roman"/>
          <w:sz w:val="24"/>
          <w:szCs w:val="24"/>
        </w:rPr>
        <w:t>-201</w:t>
      </w:r>
      <w:r w:rsidR="001B0A82" w:rsidRPr="000F2F6B">
        <w:rPr>
          <w:rFonts w:ascii="Times New Roman" w:hAnsi="Times New Roman" w:cs="Times New Roman"/>
          <w:sz w:val="24"/>
          <w:szCs w:val="24"/>
        </w:rPr>
        <w:t xml:space="preserve">9 </w:t>
      </w:r>
      <w:r w:rsidR="0057125C" w:rsidRPr="000F2F6B">
        <w:rPr>
          <w:rFonts w:ascii="Times New Roman" w:hAnsi="Times New Roman" w:cs="Times New Roman"/>
          <w:sz w:val="24"/>
          <w:szCs w:val="24"/>
        </w:rPr>
        <w:t xml:space="preserve">годы» (далее Прогноз социально-экономического развития </w:t>
      </w:r>
      <w:r w:rsidR="008C7146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="0057125C" w:rsidRPr="000F2F6B">
        <w:rPr>
          <w:rFonts w:ascii="Times New Roman" w:hAnsi="Times New Roman" w:cs="Times New Roman"/>
          <w:sz w:val="24"/>
          <w:szCs w:val="24"/>
        </w:rPr>
        <w:t xml:space="preserve"> на 201</w:t>
      </w:r>
      <w:r w:rsidR="001B0A82" w:rsidRPr="000F2F6B">
        <w:rPr>
          <w:rFonts w:ascii="Times New Roman" w:hAnsi="Times New Roman" w:cs="Times New Roman"/>
          <w:sz w:val="24"/>
          <w:szCs w:val="24"/>
        </w:rPr>
        <w:t>7</w:t>
      </w:r>
      <w:r w:rsidR="0057125C" w:rsidRPr="000F2F6B">
        <w:rPr>
          <w:rFonts w:ascii="Times New Roman" w:hAnsi="Times New Roman" w:cs="Times New Roman"/>
          <w:sz w:val="24"/>
          <w:szCs w:val="24"/>
        </w:rPr>
        <w:t>-201</w:t>
      </w:r>
      <w:r w:rsidR="001B0A82" w:rsidRPr="000F2F6B">
        <w:rPr>
          <w:rFonts w:ascii="Times New Roman" w:hAnsi="Times New Roman" w:cs="Times New Roman"/>
          <w:sz w:val="24"/>
          <w:szCs w:val="24"/>
        </w:rPr>
        <w:t>9</w:t>
      </w:r>
      <w:r w:rsidR="0057125C" w:rsidRPr="000F2F6B">
        <w:rPr>
          <w:rFonts w:ascii="Times New Roman" w:hAnsi="Times New Roman" w:cs="Times New Roman"/>
          <w:sz w:val="24"/>
          <w:szCs w:val="24"/>
        </w:rPr>
        <w:t xml:space="preserve"> годы).</w:t>
      </w:r>
    </w:p>
    <w:p w:rsidR="004A36F8" w:rsidRDefault="00EF4947" w:rsidP="009E01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6B463A" w:rsidRPr="000F2F6B">
        <w:rPr>
          <w:rFonts w:ascii="Times New Roman" w:hAnsi="Times New Roman" w:cs="Times New Roman"/>
          <w:sz w:val="24"/>
          <w:szCs w:val="24"/>
        </w:rPr>
        <w:t xml:space="preserve">статьи 173 БК РФ, </w:t>
      </w:r>
      <w:r w:rsidRPr="000F2F6B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6B463A" w:rsidRPr="000F2F6B">
        <w:rPr>
          <w:rFonts w:ascii="Times New Roman" w:hAnsi="Times New Roman" w:cs="Times New Roman"/>
          <w:sz w:val="24"/>
          <w:szCs w:val="24"/>
        </w:rPr>
        <w:t xml:space="preserve">24 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6B463A" w:rsidRPr="000F2F6B">
        <w:rPr>
          <w:rFonts w:ascii="Times New Roman" w:hAnsi="Times New Roman" w:cs="Times New Roman"/>
          <w:sz w:val="24"/>
          <w:szCs w:val="24"/>
        </w:rPr>
        <w:t>Положения о бюджетном процессе в сельском поселении «Иенгринский эвенкийский национальный наслег» Нерюнгринского района Республики Саха (Якутия), утвержденного решением Иенгринского наслежного Совета от 15.11.2018 года № 1-13, прогноз социально-экономического развития утвержден на 1 год.</w:t>
      </w:r>
    </w:p>
    <w:p w:rsidR="0038790D" w:rsidRPr="000F2F6B" w:rsidRDefault="0038790D" w:rsidP="009E01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Прогноза социально-экономического не в полной мере соответствуют </w:t>
      </w:r>
      <w:r>
        <w:rPr>
          <w:rFonts w:ascii="Times New Roman" w:hAnsi="Times New Roman" w:cs="Times New Roman"/>
        </w:rPr>
        <w:t>Постановлению Госкомстата РФ от 09.01.1998 N 2 "Об утверждении Унифицированной системы показателей, характеризующих социально-экономическое положение муниципального образования.</w:t>
      </w:r>
    </w:p>
    <w:p w:rsidR="0038790D" w:rsidRDefault="0038790D" w:rsidP="001241E5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38790D" w:rsidRDefault="0038790D" w:rsidP="001241E5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1F35B1" w:rsidRPr="000F2F6B" w:rsidRDefault="00406B85" w:rsidP="001241E5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0F2F6B">
        <w:rPr>
          <w:rStyle w:val="a4"/>
          <w:rFonts w:ascii="Times New Roman" w:hAnsi="Times New Roman" w:cs="Times New Roman"/>
          <w:sz w:val="24"/>
          <w:szCs w:val="24"/>
        </w:rPr>
        <w:lastRenderedPageBreak/>
        <w:t>Информация о прогнозных макроэкономических показателях на 201</w:t>
      </w:r>
      <w:r w:rsidR="008B3A16" w:rsidRPr="000F2F6B">
        <w:rPr>
          <w:rStyle w:val="a4"/>
          <w:rFonts w:ascii="Times New Roman" w:hAnsi="Times New Roman" w:cs="Times New Roman"/>
          <w:sz w:val="24"/>
          <w:szCs w:val="24"/>
        </w:rPr>
        <w:t>7</w:t>
      </w:r>
      <w:r w:rsidRPr="000F2F6B">
        <w:rPr>
          <w:rStyle w:val="a4"/>
          <w:rFonts w:ascii="Times New Roman" w:hAnsi="Times New Roman" w:cs="Times New Roman"/>
          <w:sz w:val="24"/>
          <w:szCs w:val="24"/>
        </w:rPr>
        <w:t>-201</w:t>
      </w:r>
      <w:r w:rsidR="008B3A16" w:rsidRPr="000F2F6B">
        <w:rPr>
          <w:rStyle w:val="a4"/>
          <w:rFonts w:ascii="Times New Roman" w:hAnsi="Times New Roman" w:cs="Times New Roman"/>
          <w:sz w:val="24"/>
          <w:szCs w:val="24"/>
        </w:rPr>
        <w:t>9</w:t>
      </w:r>
      <w:r w:rsidRPr="000F2F6B">
        <w:rPr>
          <w:rStyle w:val="a4"/>
          <w:rFonts w:ascii="Times New Roman" w:hAnsi="Times New Roman" w:cs="Times New Roman"/>
          <w:sz w:val="24"/>
          <w:szCs w:val="24"/>
        </w:rPr>
        <w:t xml:space="preserve"> годы представлена в таблице.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3951"/>
        <w:gridCol w:w="2678"/>
        <w:gridCol w:w="2835"/>
      </w:tblGrid>
      <w:tr w:rsidR="00D866A4" w:rsidRPr="000F2F6B" w:rsidTr="007B270F">
        <w:trPr>
          <w:trHeight w:val="645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год 2018 год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на 2019 год</w:t>
            </w:r>
          </w:p>
        </w:tc>
      </w:tr>
      <w:tr w:rsidR="00D866A4" w:rsidRPr="000F2F6B" w:rsidTr="007B270F">
        <w:trPr>
          <w:trHeight w:val="330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земель наслега (га)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5 698 888,44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5 698 888,44</w:t>
            </w:r>
          </w:p>
        </w:tc>
      </w:tr>
      <w:tr w:rsidR="00D866A4" w:rsidRPr="000F2F6B" w:rsidTr="007B270F">
        <w:trPr>
          <w:trHeight w:val="681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протяженность дорог (зарегистрированных) (км)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66A4" w:rsidRPr="000F2F6B" w:rsidTr="00713313">
        <w:trPr>
          <w:trHeight w:val="408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мостов (ед.)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6A4" w:rsidRPr="000F2F6B" w:rsidTr="00713313">
        <w:trPr>
          <w:trHeight w:val="645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населения. Всего, человек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</w:tr>
      <w:tr w:rsidR="00D866A4" w:rsidRPr="000F2F6B" w:rsidTr="00713313">
        <w:trPr>
          <w:trHeight w:val="454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(за 10 месяцев)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866A4" w:rsidRPr="000F2F6B" w:rsidTr="00713313">
        <w:trPr>
          <w:trHeight w:val="390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умерших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(за 10 месяцев)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866A4" w:rsidRPr="000F2F6B" w:rsidTr="00713313">
        <w:trPr>
          <w:trHeight w:val="409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МОУ им. Г.М. Василевич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D866A4" w:rsidRPr="000F2F6B" w:rsidTr="00713313">
        <w:trPr>
          <w:trHeight w:val="401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ДОУ «Золотиночка»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866A4" w:rsidRPr="000F2F6B" w:rsidTr="00713313">
        <w:trPr>
          <w:trHeight w:val="645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действующих малых предприятий всего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66A4" w:rsidRPr="000F2F6B" w:rsidTr="00713313">
        <w:trPr>
          <w:trHeight w:val="1166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розничной торговли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CD388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Продовольственные продукты, хоз</w:t>
            </w:r>
            <w:r w:rsidR="00CD3883"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яйственные </w:t>
            </w: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товары, строительный материал</w:t>
            </w:r>
          </w:p>
        </w:tc>
        <w:tc>
          <w:tcPr>
            <w:tcW w:w="1498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A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 </w:t>
            </w: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Продовольственные продукты, хоз</w:t>
            </w:r>
            <w:r w:rsidR="00CD3883"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яйственные товары</w:t>
            </w: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строительный материал</w:t>
            </w:r>
          </w:p>
        </w:tc>
      </w:tr>
      <w:tr w:rsidR="00D866A4" w:rsidRPr="000F2F6B" w:rsidTr="00713313">
        <w:trPr>
          <w:trHeight w:val="330"/>
        </w:trPr>
        <w:tc>
          <w:tcPr>
            <w:tcW w:w="20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сфера:</w:t>
            </w:r>
          </w:p>
        </w:tc>
        <w:tc>
          <w:tcPr>
            <w:tcW w:w="14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0F2F6B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66A4" w:rsidRPr="000F2F6B" w:rsidTr="00713313">
        <w:trPr>
          <w:trHeight w:val="330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Дошкольные учреждения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6A4" w:rsidRPr="000F2F6B" w:rsidTr="00713313">
        <w:trPr>
          <w:trHeight w:val="330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школа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CD3883" w:rsidP="00CD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66A4" w:rsidRPr="000F2F6B" w:rsidTr="00713313">
        <w:trPr>
          <w:trHeight w:val="330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упреждения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66A4" w:rsidRPr="000F2F6B" w:rsidTr="00713313">
        <w:trPr>
          <w:trHeight w:val="330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Участковая больница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6A4" w:rsidRPr="000F2F6B" w:rsidTr="00713313">
        <w:trPr>
          <w:trHeight w:val="330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6A4" w:rsidRPr="000F2F6B" w:rsidTr="00713313">
        <w:trPr>
          <w:trHeight w:val="330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Отделения почтовой связи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6A4" w:rsidRPr="000F2F6B" w:rsidTr="00713313">
        <w:trPr>
          <w:trHeight w:val="651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Планируемые налоги </w:t>
            </w: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тыс. </w:t>
            </w:r>
            <w:r w:rsidR="002D7A82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рублей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в местный бюджет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0F2F6B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0F2F6B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</w:tr>
      <w:tr w:rsidR="00D866A4" w:rsidRPr="000F2F6B" w:rsidTr="00713313">
        <w:trPr>
          <w:trHeight w:val="330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) </w:t>
            </w: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 бюджет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866A4" w:rsidRPr="000F2F6B" w:rsidTr="00713313">
        <w:trPr>
          <w:trHeight w:val="388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Земельный налог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866A4" w:rsidRPr="000F2F6B" w:rsidTr="00713313">
        <w:trPr>
          <w:trHeight w:val="330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713313" w:rsidP="00713313">
            <w:pPr>
              <w:spacing w:after="0" w:line="240" w:lineRule="auto"/>
              <w:ind w:firstLineChars="100" w:firstLine="19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Расходы местного бю</w:t>
            </w:r>
            <w:r w:rsidR="00D866A4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дже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та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32 108,00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27 512,00</w:t>
            </w:r>
          </w:p>
        </w:tc>
      </w:tr>
      <w:tr w:rsidR="00D866A4" w:rsidRPr="000F2F6B" w:rsidTr="00713313">
        <w:trPr>
          <w:trHeight w:val="330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Сельское хозяйство: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 w:rsidRPr="000F2F6B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66A4" w:rsidRPr="000F2F6B" w:rsidTr="00713313">
        <w:trPr>
          <w:trHeight w:val="330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CD388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3883"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3883"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6284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6284</w:t>
            </w:r>
          </w:p>
        </w:tc>
      </w:tr>
      <w:tr w:rsidR="00D866A4" w:rsidRPr="000F2F6B" w:rsidTr="00713313">
        <w:trPr>
          <w:trHeight w:val="315"/>
        </w:trPr>
        <w:tc>
          <w:tcPr>
            <w:tcW w:w="20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Серебристо-черная лисица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66A4" w:rsidRPr="000F2F6B" w:rsidRDefault="00D866A4" w:rsidP="00D8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D866A4" w:rsidRPr="000F2F6B" w:rsidRDefault="00D866A4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AB3" w:rsidRPr="000F2F6B" w:rsidRDefault="009A4AB3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По данным, приведенным в таблице видно, что макроэкономические условия исполнения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742D4A" w:rsidRPr="000F2F6B">
        <w:rPr>
          <w:rFonts w:ascii="Times New Roman" w:eastAsia="Times New Roman" w:hAnsi="Times New Roman" w:cs="Times New Roman"/>
          <w:sz w:val="24"/>
          <w:szCs w:val="24"/>
        </w:rPr>
        <w:t>текущего 201</w:t>
      </w:r>
      <w:r w:rsidR="00221ACC" w:rsidRPr="000F2F6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года и формирования прогноза социально-эконо</w:t>
      </w:r>
      <w:r w:rsidR="00742D4A" w:rsidRPr="000F2F6B">
        <w:rPr>
          <w:rFonts w:ascii="Times New Roman" w:eastAsia="Times New Roman" w:hAnsi="Times New Roman" w:cs="Times New Roman"/>
          <w:sz w:val="24"/>
          <w:szCs w:val="24"/>
        </w:rPr>
        <w:t xml:space="preserve">мического развития на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2019 год в целом характеризуется отсутствием какой либо динамики.</w:t>
      </w:r>
    </w:p>
    <w:p w:rsidR="00491367" w:rsidRPr="000F2F6B" w:rsidRDefault="00E721D8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Уменьшается показатель по</w:t>
      </w:r>
      <w:r w:rsidR="009A4AB3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налоговы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A4AB3" w:rsidRPr="000F2F6B">
        <w:rPr>
          <w:rFonts w:ascii="Times New Roman" w:eastAsia="Times New Roman" w:hAnsi="Times New Roman" w:cs="Times New Roman"/>
          <w:sz w:val="24"/>
          <w:szCs w:val="24"/>
        </w:rPr>
        <w:t xml:space="preserve"> доход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A4AB3"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A4AB3" w:rsidRPr="000F2F6B">
        <w:rPr>
          <w:rFonts w:ascii="Times New Roman" w:eastAsia="Times New Roman" w:hAnsi="Times New Roman" w:cs="Times New Roman"/>
          <w:sz w:val="24"/>
          <w:szCs w:val="24"/>
        </w:rPr>
        <w:t>местн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9A4AB3" w:rsidRPr="000F2F6B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– налог на имущество на 68%</w:t>
      </w:r>
      <w:r w:rsidR="009A4AB3" w:rsidRPr="000F2F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21D8" w:rsidRPr="000F2F6B" w:rsidRDefault="00E721D8" w:rsidP="009A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lastRenderedPageBreak/>
        <w:t>Увеличивается показатель по земельному налогу на 75%.</w:t>
      </w:r>
    </w:p>
    <w:p w:rsidR="009A4AB3" w:rsidRPr="000F2F6B" w:rsidRDefault="009A4AB3" w:rsidP="009D0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Из вышеприведенного анализа следует сделать вывод о том, что макроэкономические условия исполнения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текущего финансового 201</w:t>
      </w:r>
      <w:r w:rsidR="00295509" w:rsidRPr="000F2F6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года и сформированного прогноза социально-экономического развития на 2019 год в целом характеризуется отсутствием динамики развития экономики. В данной ситуации следует сделать акцент на повышении эффективности расходования средств бюджета.</w:t>
      </w:r>
    </w:p>
    <w:p w:rsidR="00BC19B8" w:rsidRPr="000F2F6B" w:rsidRDefault="00BC19B8" w:rsidP="007B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разрабатывается исходя из комплексного анализа макроэкономической ситуации и включает количественные показатели и качественные характеристики экономической и социальной структуры, научно-технического развития, динамики производства и потребления, экологической обстановки, уровня и качества жизни населения.</w:t>
      </w:r>
    </w:p>
    <w:p w:rsidR="009A4AB3" w:rsidRPr="000F2F6B" w:rsidRDefault="00BC19B8" w:rsidP="007B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целях обеспечения реализации принципа достоверности экономического</w:t>
      </w:r>
      <w:r w:rsidR="007B270F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прогнозирования, предусмотренного ст. 37 БК РФ в качестве основополагающей предпосылки для</w:t>
      </w:r>
      <w:r w:rsidR="007B270F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улучшения качества бюджетного планирования, требуется продолжение работы над повышением</w:t>
      </w:r>
      <w:r w:rsidR="007B270F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надежности </w:t>
      </w:r>
      <w:r w:rsidR="007B270F" w:rsidRPr="000F2F6B">
        <w:rPr>
          <w:rFonts w:ascii="Times New Roman" w:hAnsi="Times New Roman" w:cs="Times New Roman"/>
          <w:sz w:val="24"/>
          <w:szCs w:val="24"/>
        </w:rPr>
        <w:t xml:space="preserve">и качества </w:t>
      </w:r>
      <w:r w:rsidRPr="000F2F6B"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 поселения.</w:t>
      </w:r>
    </w:p>
    <w:p w:rsidR="007B270F" w:rsidRPr="000F2F6B" w:rsidRDefault="007B270F" w:rsidP="007B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CDE" w:rsidRPr="000F2F6B" w:rsidRDefault="00A56CDE" w:rsidP="00DD0606">
      <w:pPr>
        <w:pStyle w:val="a3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>3.</w:t>
      </w:r>
      <w:r w:rsidR="00DD0606" w:rsidRPr="000F2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F6B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проекта бюджета </w:t>
      </w:r>
      <w:r w:rsidR="008C7146" w:rsidRPr="000F2F6B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E30239" w:rsidRPr="000F2F6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6C00F8" w:rsidRPr="000F2F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30239" w:rsidRPr="000F2F6B">
        <w:rPr>
          <w:rFonts w:ascii="Times New Roman" w:hAnsi="Times New Roman" w:cs="Times New Roman"/>
          <w:b/>
          <w:sz w:val="28"/>
          <w:szCs w:val="28"/>
        </w:rPr>
        <w:t>Иенгринский эвенкийский национальный наслег»</w:t>
      </w:r>
      <w:r w:rsidRPr="000F2F6B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</w:t>
      </w:r>
      <w:r w:rsidR="004A430E" w:rsidRPr="000F2F6B">
        <w:rPr>
          <w:rFonts w:ascii="Times New Roman" w:hAnsi="Times New Roman" w:cs="Times New Roman"/>
          <w:b/>
          <w:sz w:val="28"/>
          <w:szCs w:val="28"/>
        </w:rPr>
        <w:t>. Ожидаемое исполнение за 201</w:t>
      </w:r>
      <w:r w:rsidR="00E30239" w:rsidRPr="000F2F6B">
        <w:rPr>
          <w:rFonts w:ascii="Times New Roman" w:hAnsi="Times New Roman" w:cs="Times New Roman"/>
          <w:b/>
          <w:sz w:val="28"/>
          <w:szCs w:val="28"/>
        </w:rPr>
        <w:t>8</w:t>
      </w:r>
      <w:r w:rsidR="004A430E" w:rsidRPr="000F2F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30239" w:rsidRPr="000F2F6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A430E" w:rsidRPr="000F2F6B">
        <w:rPr>
          <w:rFonts w:ascii="Times New Roman" w:hAnsi="Times New Roman" w:cs="Times New Roman"/>
          <w:b/>
          <w:sz w:val="28"/>
          <w:szCs w:val="28"/>
        </w:rPr>
        <w:t xml:space="preserve"> прогноз</w:t>
      </w:r>
      <w:r w:rsidRPr="000F2F6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30239" w:rsidRPr="000F2F6B">
        <w:rPr>
          <w:rFonts w:ascii="Times New Roman" w:hAnsi="Times New Roman" w:cs="Times New Roman"/>
          <w:b/>
          <w:sz w:val="28"/>
          <w:szCs w:val="28"/>
        </w:rPr>
        <w:t>9 г</w:t>
      </w:r>
      <w:r w:rsidRPr="000F2F6B">
        <w:rPr>
          <w:rFonts w:ascii="Times New Roman" w:hAnsi="Times New Roman" w:cs="Times New Roman"/>
          <w:b/>
          <w:sz w:val="28"/>
          <w:szCs w:val="28"/>
        </w:rPr>
        <w:t>од</w:t>
      </w:r>
      <w:r w:rsidR="006744D1" w:rsidRPr="000F2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F6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:rsidR="00FF5BCE" w:rsidRPr="000F2F6B" w:rsidRDefault="00FF5BCE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В соответствии со статьей </w:t>
      </w:r>
      <w:r w:rsidR="00795013"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>9</w:t>
      </w: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главы </w:t>
      </w:r>
      <w:r w:rsidR="00A5710A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0F2F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54046" w:rsidRPr="000F2F6B">
        <w:rPr>
          <w:rFonts w:ascii="Times New Roman" w:hAnsi="Times New Roman" w:cs="Times New Roman"/>
          <w:sz w:val="24"/>
          <w:szCs w:val="24"/>
        </w:rPr>
        <w:t xml:space="preserve">Положения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</w:t>
      </w:r>
      <w:r w:rsidR="00A5710A">
        <w:rPr>
          <w:rFonts w:ascii="Times New Roman" w:hAnsi="Times New Roman" w:cs="Times New Roman"/>
          <w:sz w:val="24"/>
          <w:szCs w:val="24"/>
        </w:rPr>
        <w:t>15</w:t>
      </w:r>
      <w:r w:rsidR="00654046" w:rsidRPr="000F2F6B">
        <w:rPr>
          <w:rFonts w:ascii="Times New Roman" w:hAnsi="Times New Roman" w:cs="Times New Roman"/>
          <w:sz w:val="24"/>
          <w:szCs w:val="24"/>
        </w:rPr>
        <w:t>.</w:t>
      </w:r>
      <w:r w:rsidR="00A5710A">
        <w:rPr>
          <w:rFonts w:ascii="Times New Roman" w:hAnsi="Times New Roman" w:cs="Times New Roman"/>
          <w:sz w:val="24"/>
          <w:szCs w:val="24"/>
        </w:rPr>
        <w:t>11</w:t>
      </w:r>
      <w:r w:rsidR="00654046" w:rsidRPr="000F2F6B">
        <w:rPr>
          <w:rFonts w:ascii="Times New Roman" w:hAnsi="Times New Roman" w:cs="Times New Roman"/>
          <w:sz w:val="24"/>
          <w:szCs w:val="24"/>
        </w:rPr>
        <w:t>.201</w:t>
      </w:r>
      <w:r w:rsidR="00A5710A">
        <w:rPr>
          <w:rFonts w:ascii="Times New Roman" w:hAnsi="Times New Roman" w:cs="Times New Roman"/>
          <w:sz w:val="24"/>
          <w:szCs w:val="24"/>
        </w:rPr>
        <w:t>8</w:t>
      </w:r>
      <w:r w:rsidR="00654046" w:rsidRPr="000F2F6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5710A">
        <w:rPr>
          <w:rFonts w:ascii="Times New Roman" w:hAnsi="Times New Roman" w:cs="Times New Roman"/>
          <w:sz w:val="24"/>
          <w:szCs w:val="24"/>
        </w:rPr>
        <w:t>1</w:t>
      </w:r>
      <w:r w:rsidR="00654046" w:rsidRPr="000F2F6B">
        <w:rPr>
          <w:rFonts w:ascii="Times New Roman" w:hAnsi="Times New Roman" w:cs="Times New Roman"/>
          <w:sz w:val="24"/>
          <w:szCs w:val="24"/>
        </w:rPr>
        <w:t>-</w:t>
      </w:r>
      <w:r w:rsidR="00A5710A">
        <w:rPr>
          <w:rFonts w:ascii="Times New Roman" w:hAnsi="Times New Roman" w:cs="Times New Roman"/>
          <w:sz w:val="24"/>
          <w:szCs w:val="24"/>
        </w:rPr>
        <w:t>13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объем расходов, предусмотренных решением </w:t>
      </w:r>
      <w:r w:rsidR="00795013" w:rsidRPr="000F2F6B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 местном бюджете на очередной финансовый год, должен соответствовать суммарному объему доходов бюджета и поступлений из источников финансирования его дефицита, уменьшенных на суммы выплат из местного бюджета, связанных с источниками финансирования дефицита местного бюджета и изменением остатков на счетах по учету бюджетных средств.</w:t>
      </w:r>
    </w:p>
    <w:p w:rsidR="002F2229" w:rsidRPr="000F2F6B" w:rsidRDefault="002F2229" w:rsidP="002F2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Представленный Проект бюджета составлен сроком на один год, что соответствует части 4 статьи 169 БК РФ.</w:t>
      </w:r>
    </w:p>
    <w:p w:rsidR="002F2229" w:rsidRPr="000F2F6B" w:rsidRDefault="002F2229" w:rsidP="002F2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Состав показателей, представляемых для утверждения в проекте бюджета, соответствует требованиям статьи 184.1 БК РФ и статьи 36 Положения о бюджетном процессе.</w:t>
      </w:r>
    </w:p>
    <w:p w:rsidR="00FA7C3C" w:rsidRPr="000F2F6B" w:rsidRDefault="00FA7C3C" w:rsidP="00FA7C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В нарушение требований ст. 184.2 БК РФ с Проектом бюджета одновременно не представлен реестр источников доходов бюджета, расчеты </w:t>
      </w:r>
      <w:r w:rsidR="004C619A" w:rsidRPr="000F2F6B">
        <w:rPr>
          <w:rFonts w:ascii="Times New Roman" w:eastAsia="Times New Roman" w:hAnsi="Times New Roman" w:cs="Times New Roman"/>
          <w:sz w:val="24"/>
          <w:szCs w:val="24"/>
        </w:rPr>
        <w:t xml:space="preserve">(методики)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распределения межбюджетных трансфертов.</w:t>
      </w:r>
    </w:p>
    <w:p w:rsidR="006D77C4" w:rsidRPr="000F2F6B" w:rsidRDefault="006D77C4" w:rsidP="006D77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Согласно статьи 33 БК РФ при составлении Проекта бюджета соблюден принцип сбалансированности бюджета, т.е. объем предусмотренных Проектом бюджета расходов соответствует суммарному объему доходов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бюджета.</w:t>
      </w:r>
    </w:p>
    <w:p w:rsidR="00795013" w:rsidRPr="000F2F6B" w:rsidRDefault="00795013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b/>
          <w:sz w:val="24"/>
          <w:szCs w:val="24"/>
        </w:rPr>
        <w:t>Статьей 1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текстовой части проекта бюджета предусмотрены следующие основные  характеристики проекта бюджета:</w:t>
      </w:r>
    </w:p>
    <w:p w:rsidR="00795013" w:rsidRPr="000F2F6B" w:rsidRDefault="00795013" w:rsidP="007950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прогнозируемый общий объем доходов местного бюджета в сумме 27 519,3 тыс. рублей, из них налоговые и неналоговые доходы в сумме 6 451,3 тыс. рублей, межбюджетные трансферты 21 068,0 тыс. рублей, в том числе из государственного бюджета Республики Саха (Якутия) 21 068,0 тыс. рублей;</w:t>
      </w:r>
    </w:p>
    <w:p w:rsidR="00795013" w:rsidRPr="000F2F6B" w:rsidRDefault="00795013" w:rsidP="007950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общий объем расходов местного бюджета в сумме 27 319,3 тыс. рублей;</w:t>
      </w:r>
    </w:p>
    <w:p w:rsidR="00795013" w:rsidRPr="000F2F6B" w:rsidRDefault="00795013" w:rsidP="007950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- профицит местного бюджета в сумме 200 тыс. рублей, который в полном объеме направляется на погашение долговых обязательств.</w:t>
      </w:r>
    </w:p>
    <w:p w:rsidR="00795013" w:rsidRPr="000F2F6B" w:rsidRDefault="00795013" w:rsidP="00763D7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Показатели общего объема расходов бюджета и профицита бюджета </w:t>
      </w:r>
      <w:r w:rsidRPr="000F2F6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не соответствуют </w:t>
      </w:r>
      <w:r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Приложениям №№ 5, </w:t>
      </w:r>
      <w:r w:rsidR="00763D72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6, 8 к проекту решения  </w:t>
      </w:r>
      <w:r w:rsidR="00763D72" w:rsidRPr="000F2F6B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 «Об утверждении бюджета сельского поселения «Иенгринский эвенкийский национальный наслег» Нерюнгринского района на 2019 год».</w:t>
      </w:r>
    </w:p>
    <w:p w:rsidR="004C619A" w:rsidRPr="000F2F6B" w:rsidRDefault="004C619A" w:rsidP="00763D7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 пункте 3 Статьи 3 текстовой части проекта бюджета </w:t>
      </w:r>
      <w:r w:rsidRPr="000F2F6B">
        <w:rPr>
          <w:rFonts w:ascii="Times New Roman" w:hAnsi="Times New Roman" w:cs="Times New Roman"/>
          <w:b/>
          <w:sz w:val="24"/>
          <w:szCs w:val="24"/>
        </w:rPr>
        <w:t>не верно</w:t>
      </w:r>
      <w:r w:rsidRPr="000F2F6B">
        <w:rPr>
          <w:rFonts w:ascii="Times New Roman" w:hAnsi="Times New Roman" w:cs="Times New Roman"/>
          <w:sz w:val="24"/>
          <w:szCs w:val="24"/>
        </w:rPr>
        <w:t xml:space="preserve"> указан номер приложения, предусматривающий общий объем бюджетных ассигнований на исполнение публичных нормативных обязательств на 2019 год. </w:t>
      </w:r>
    </w:p>
    <w:p w:rsidR="00C629EB" w:rsidRPr="000F2F6B" w:rsidRDefault="00C629EB" w:rsidP="00C629E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 Статье 7 текстовой части проекта бюджета </w:t>
      </w:r>
      <w:r w:rsidRPr="000F2F6B">
        <w:rPr>
          <w:rFonts w:ascii="Times New Roman" w:hAnsi="Times New Roman" w:cs="Times New Roman"/>
          <w:b/>
          <w:sz w:val="24"/>
          <w:szCs w:val="24"/>
        </w:rPr>
        <w:t>не верно</w:t>
      </w:r>
      <w:r w:rsidRPr="000F2F6B">
        <w:rPr>
          <w:rFonts w:ascii="Times New Roman" w:hAnsi="Times New Roman" w:cs="Times New Roman"/>
          <w:sz w:val="24"/>
          <w:szCs w:val="24"/>
        </w:rPr>
        <w:t xml:space="preserve"> указан номер приложения, предусматривающий распределение межбюджетных трансфертов, передаваемых из бюджета сельского 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уровень муниципального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9EB" w:rsidRPr="000F2F6B" w:rsidRDefault="00C629EB" w:rsidP="00763D7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C18DE" w:rsidRPr="000F2F6B" w:rsidRDefault="00A56CDE" w:rsidP="00B927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7B5F14" w:rsidRPr="000F2F6B">
        <w:rPr>
          <w:rFonts w:ascii="Times New Roman" w:hAnsi="Times New Roman" w:cs="Times New Roman"/>
          <w:sz w:val="24"/>
          <w:szCs w:val="24"/>
        </w:rPr>
        <w:t>на 201</w:t>
      </w:r>
      <w:r w:rsidR="00763D72" w:rsidRPr="000F2F6B">
        <w:rPr>
          <w:rFonts w:ascii="Times New Roman" w:hAnsi="Times New Roman" w:cs="Times New Roman"/>
          <w:sz w:val="24"/>
          <w:szCs w:val="24"/>
        </w:rPr>
        <w:t>9</w:t>
      </w:r>
      <w:r w:rsidR="007B5F14" w:rsidRPr="000F2F6B">
        <w:rPr>
          <w:rFonts w:ascii="Times New Roman" w:hAnsi="Times New Roman" w:cs="Times New Roman"/>
          <w:sz w:val="24"/>
          <w:szCs w:val="24"/>
        </w:rPr>
        <w:t xml:space="preserve"> год прогнозируется в размере </w:t>
      </w:r>
      <w:r w:rsidR="00763D72" w:rsidRPr="000F2F6B">
        <w:rPr>
          <w:rFonts w:ascii="Times New Roman" w:hAnsi="Times New Roman" w:cs="Times New Roman"/>
          <w:sz w:val="24"/>
          <w:szCs w:val="24"/>
        </w:rPr>
        <w:t xml:space="preserve">27 519,3 </w:t>
      </w:r>
      <w:r w:rsidRPr="000F2F6B">
        <w:rPr>
          <w:rFonts w:ascii="Times New Roman" w:hAnsi="Times New Roman" w:cs="Times New Roman"/>
          <w:sz w:val="24"/>
          <w:szCs w:val="24"/>
        </w:rPr>
        <w:t>тыс. руб</w:t>
      </w:r>
      <w:r w:rsidR="003D3BB2" w:rsidRPr="000F2F6B">
        <w:rPr>
          <w:rFonts w:ascii="Times New Roman" w:hAnsi="Times New Roman" w:cs="Times New Roman"/>
          <w:sz w:val="24"/>
          <w:szCs w:val="24"/>
        </w:rPr>
        <w:t>лей</w:t>
      </w:r>
      <w:r w:rsidR="00EC18DE" w:rsidRPr="000F2F6B">
        <w:rPr>
          <w:rFonts w:ascii="Times New Roman" w:hAnsi="Times New Roman" w:cs="Times New Roman"/>
          <w:sz w:val="24"/>
          <w:szCs w:val="24"/>
        </w:rPr>
        <w:t xml:space="preserve">, расходов </w:t>
      </w:r>
      <w:r w:rsidR="00763D72" w:rsidRPr="000F2F6B">
        <w:rPr>
          <w:rFonts w:ascii="Times New Roman" w:hAnsi="Times New Roman" w:cs="Times New Roman"/>
          <w:sz w:val="24"/>
          <w:szCs w:val="24"/>
        </w:rPr>
        <w:t>27 219,3</w:t>
      </w:r>
      <w:r w:rsidR="00EC18DE" w:rsidRPr="000F2F6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56CDE" w:rsidRPr="000F2F6B" w:rsidRDefault="00A56CDE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Уточненные назначения по доходам</w:t>
      </w:r>
      <w:r w:rsidR="00EC18DE" w:rsidRPr="000F2F6B">
        <w:rPr>
          <w:rFonts w:ascii="Times New Roman" w:hAnsi="Times New Roman" w:cs="Times New Roman"/>
          <w:sz w:val="24"/>
          <w:szCs w:val="24"/>
        </w:rPr>
        <w:t xml:space="preserve"> на 201</w:t>
      </w:r>
      <w:r w:rsidR="00763D72" w:rsidRPr="000F2F6B">
        <w:rPr>
          <w:rFonts w:ascii="Times New Roman" w:hAnsi="Times New Roman" w:cs="Times New Roman"/>
          <w:sz w:val="24"/>
          <w:szCs w:val="24"/>
        </w:rPr>
        <w:t>8</w:t>
      </w:r>
      <w:r w:rsidR="00EC18DE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Pr="000F2F6B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A63A3B" w:rsidRPr="000F2F6B">
        <w:rPr>
          <w:rFonts w:ascii="Times New Roman" w:hAnsi="Times New Roman" w:cs="Times New Roman"/>
          <w:sz w:val="24"/>
          <w:szCs w:val="24"/>
        </w:rPr>
        <w:t>29 280,1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C18DE" w:rsidRPr="000F2F6B">
        <w:rPr>
          <w:rFonts w:ascii="Times New Roman" w:hAnsi="Times New Roman" w:cs="Times New Roman"/>
          <w:sz w:val="24"/>
          <w:szCs w:val="24"/>
        </w:rPr>
        <w:t>лей</w:t>
      </w:r>
      <w:r w:rsidRPr="000F2F6B">
        <w:rPr>
          <w:rFonts w:ascii="Times New Roman" w:hAnsi="Times New Roman" w:cs="Times New Roman"/>
          <w:sz w:val="24"/>
          <w:szCs w:val="24"/>
        </w:rPr>
        <w:t xml:space="preserve">, ожидаемое </w:t>
      </w:r>
      <w:r w:rsidR="007B5F14" w:rsidRPr="000F2F6B">
        <w:rPr>
          <w:rFonts w:ascii="Times New Roman" w:hAnsi="Times New Roman" w:cs="Times New Roman"/>
          <w:sz w:val="24"/>
          <w:szCs w:val="24"/>
        </w:rPr>
        <w:t>в 201</w:t>
      </w:r>
      <w:r w:rsidR="00A63A3B" w:rsidRPr="000F2F6B">
        <w:rPr>
          <w:rFonts w:ascii="Times New Roman" w:hAnsi="Times New Roman" w:cs="Times New Roman"/>
          <w:sz w:val="24"/>
          <w:szCs w:val="24"/>
        </w:rPr>
        <w:t>8</w:t>
      </w:r>
      <w:r w:rsidR="007B5F14" w:rsidRPr="000F2F6B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F2F6B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A63A3B" w:rsidRPr="000F2F6B">
        <w:rPr>
          <w:rFonts w:ascii="Times New Roman" w:hAnsi="Times New Roman" w:cs="Times New Roman"/>
          <w:sz w:val="24"/>
          <w:szCs w:val="24"/>
        </w:rPr>
        <w:t>30 442,7</w:t>
      </w:r>
      <w:r w:rsidR="00EC18DE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тыс. руб</w:t>
      </w:r>
      <w:r w:rsidR="003D3BB2" w:rsidRPr="000F2F6B">
        <w:rPr>
          <w:rFonts w:ascii="Times New Roman" w:hAnsi="Times New Roman" w:cs="Times New Roman"/>
          <w:sz w:val="24"/>
          <w:szCs w:val="24"/>
        </w:rPr>
        <w:t>лей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Данные приведены в таблице: </w:t>
      </w:r>
    </w:p>
    <w:p w:rsidR="0033597E" w:rsidRPr="000F2F6B" w:rsidRDefault="0033597E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2"/>
        <w:gridCol w:w="993"/>
        <w:gridCol w:w="992"/>
        <w:gridCol w:w="992"/>
        <w:gridCol w:w="1134"/>
        <w:gridCol w:w="1276"/>
      </w:tblGrid>
      <w:tr w:rsidR="00EC18DE" w:rsidRPr="000F2F6B" w:rsidTr="0033597E">
        <w:trPr>
          <w:trHeight w:val="50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E30239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(ожидаемое)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E30239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(проект)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Отклонения </w:t>
            </w:r>
          </w:p>
        </w:tc>
      </w:tr>
      <w:tr w:rsidR="00EC18DE" w:rsidRPr="000F2F6B" w:rsidTr="00EC18DE">
        <w:trPr>
          <w:trHeight w:val="88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 4 - гр. 2)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 5 - гр. 3) удельный вес (%)</w:t>
            </w:r>
          </w:p>
        </w:tc>
      </w:tr>
      <w:tr w:rsidR="00EC18DE" w:rsidRPr="000F2F6B" w:rsidTr="00EC18DE">
        <w:trPr>
          <w:trHeight w:val="2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EC18DE" w:rsidRPr="000F2F6B" w:rsidTr="00A63A3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30 442,7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27 519,3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-2923,4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C18DE" w:rsidRPr="000F2F6B" w:rsidTr="00A63A3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5 929,8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F9E" w:rsidRPr="000F2F6B" w:rsidRDefault="00707F9E" w:rsidP="0070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  <w:r w:rsidR="0033597E"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33597E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</w:tr>
      <w:tr w:rsidR="00EC18DE" w:rsidRPr="000F2F6B" w:rsidTr="00A63A3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24 512,9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21 068,0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-3444,9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33597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-3,9</w:t>
            </w:r>
          </w:p>
        </w:tc>
      </w:tr>
      <w:tr w:rsidR="00EC18DE" w:rsidRPr="000F2F6B" w:rsidTr="00A63A3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707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31 192,3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27 219,3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-3973,0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F2F6B" w:rsidRDefault="0033597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C18DE" w:rsidRPr="000F2F6B" w:rsidTr="00EC18DE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(Дефицит/ 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707F9E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-742,</w:t>
            </w:r>
            <w:r w:rsidR="0033597E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F2F6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FE0140" w:rsidRPr="000F2F6B" w:rsidRDefault="00FE0140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D0971" w:rsidRPr="000F2F6B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Анализ ожидаемого исполнения доходной части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за 201</w:t>
      </w:r>
      <w:r w:rsidR="0033597E" w:rsidRPr="000F2F6B">
        <w:rPr>
          <w:rFonts w:ascii="Times New Roman" w:hAnsi="Times New Roman" w:cs="Times New Roman"/>
          <w:sz w:val="24"/>
          <w:szCs w:val="24"/>
        </w:rPr>
        <w:t>8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показал, что  безвозмездные поступления (дотации, субсидии, субвенции и межбюджетные трансферты) составили </w:t>
      </w:r>
      <w:r w:rsidR="0033597E" w:rsidRPr="000F2F6B">
        <w:rPr>
          <w:rFonts w:ascii="Times New Roman" w:hAnsi="Times New Roman" w:cs="Times New Roman"/>
          <w:sz w:val="24"/>
          <w:szCs w:val="24"/>
        </w:rPr>
        <w:t>80,5</w:t>
      </w:r>
      <w:r w:rsidRPr="000F2F6B">
        <w:rPr>
          <w:rFonts w:ascii="Times New Roman" w:hAnsi="Times New Roman" w:cs="Times New Roman"/>
          <w:sz w:val="24"/>
          <w:szCs w:val="24"/>
        </w:rPr>
        <w:t xml:space="preserve">% от общей суммы доходов, данное обстоятельство свидетельствует о зависимости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от финансовой помощи вышестоящего бюджета.</w:t>
      </w:r>
    </w:p>
    <w:p w:rsidR="002A420E" w:rsidRPr="000F2F6B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201</w:t>
      </w:r>
      <w:r w:rsidR="0033597E" w:rsidRPr="000F2F6B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году по прежнему будет сохраняться зависимость доходной части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2A420E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от </w:t>
      </w:r>
      <w:r w:rsidR="0068681B" w:rsidRPr="000F2F6B">
        <w:rPr>
          <w:rFonts w:ascii="Times New Roman" w:hAnsi="Times New Roman" w:cs="Times New Roman"/>
          <w:sz w:val="24"/>
          <w:szCs w:val="24"/>
        </w:rPr>
        <w:t xml:space="preserve">безвозмездных поступлений, а также от </w:t>
      </w:r>
      <w:r w:rsidRPr="000F2F6B">
        <w:rPr>
          <w:rFonts w:ascii="Times New Roman" w:hAnsi="Times New Roman" w:cs="Times New Roman"/>
          <w:sz w:val="24"/>
          <w:szCs w:val="24"/>
        </w:rPr>
        <w:t xml:space="preserve">уплаты ряда налогов, в том числе: налога на доходы физических лиц; налога на совокупный доход. </w:t>
      </w:r>
    </w:p>
    <w:p w:rsidR="00ED0971" w:rsidRPr="000F2F6B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Учитывая, что отчисления по налоговым доходам в местный бюджет регулируются нормативными актами субъектов Российской Федерации и </w:t>
      </w:r>
      <w:proofErr w:type="spellStart"/>
      <w:r w:rsidRPr="000F2F6B">
        <w:rPr>
          <w:rFonts w:ascii="Times New Roman" w:hAnsi="Times New Roman" w:cs="Times New Roman"/>
          <w:sz w:val="24"/>
          <w:szCs w:val="24"/>
        </w:rPr>
        <w:t>администрируются</w:t>
      </w:r>
      <w:proofErr w:type="spellEnd"/>
      <w:r w:rsidRPr="000F2F6B">
        <w:rPr>
          <w:rFonts w:ascii="Times New Roman" w:hAnsi="Times New Roman" w:cs="Times New Roman"/>
          <w:sz w:val="24"/>
          <w:szCs w:val="24"/>
        </w:rPr>
        <w:t xml:space="preserve"> федеральными структурами, то органы местного самоуправления не могут влиять на увеличение налоговых отчислений в бюджет.</w:t>
      </w:r>
    </w:p>
    <w:p w:rsidR="00ED0971" w:rsidRPr="000F2F6B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Проведенным анализом основных показателей проекта Решения о бюджете </w:t>
      </w:r>
      <w:r w:rsidR="0033597E" w:rsidRPr="000F2F6B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33597E" w:rsidRPr="000F2F6B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установлено, что решение основных задач муниципальной политики возможно только в условиях привлечения финансовой помощи из республиканского бюджета и кредитных ресурсов.</w:t>
      </w:r>
    </w:p>
    <w:p w:rsidR="00ED0971" w:rsidRPr="000F2F6B" w:rsidRDefault="00ED0971" w:rsidP="00ED09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lastRenderedPageBreak/>
        <w:t xml:space="preserve">При сохранении условий зависимости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2A420E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от финансовой помощи из вышестоящих бюджетов и ограниченности влияния на величину поступления доходов из налоговых источников значительно возрастает роль неналоговых источников доходов местного бюджета. </w:t>
      </w:r>
    </w:p>
    <w:p w:rsidR="0027477B" w:rsidRPr="000F2F6B" w:rsidRDefault="0027477B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238C6" w:rsidRPr="000F2F6B" w:rsidRDefault="00077F5E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Основные показатели проекта </w:t>
      </w:r>
      <w:r w:rsidR="00CC74BB" w:rsidRPr="000F2F6B">
        <w:rPr>
          <w:rFonts w:ascii="Times New Roman" w:hAnsi="Times New Roman" w:cs="Times New Roman"/>
          <w:sz w:val="24"/>
          <w:szCs w:val="24"/>
        </w:rPr>
        <w:t xml:space="preserve">Решения о бюджете 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CC74BB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CC74BB" w:rsidRPr="000F2F6B">
        <w:rPr>
          <w:rFonts w:ascii="Times New Roman" w:hAnsi="Times New Roman" w:cs="Times New Roman"/>
          <w:sz w:val="24"/>
          <w:szCs w:val="24"/>
        </w:rPr>
        <w:t xml:space="preserve">на </w:t>
      </w:r>
      <w:r w:rsidRPr="000F2F6B">
        <w:rPr>
          <w:rFonts w:ascii="Times New Roman" w:hAnsi="Times New Roman" w:cs="Times New Roman"/>
          <w:sz w:val="24"/>
          <w:szCs w:val="24"/>
        </w:rPr>
        <w:t>201</w:t>
      </w:r>
      <w:r w:rsidR="00E30239" w:rsidRPr="000F2F6B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232B82" w:rsidRPr="000F2F6B">
        <w:rPr>
          <w:rFonts w:ascii="Times New Roman" w:hAnsi="Times New Roman" w:cs="Times New Roman"/>
          <w:sz w:val="24"/>
          <w:szCs w:val="24"/>
        </w:rPr>
        <w:t>,</w:t>
      </w:r>
      <w:r w:rsidR="00B66C55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представленные для экспертизы</w:t>
      </w:r>
      <w:r w:rsidR="00032DBC" w:rsidRPr="000F2F6B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муниципального образования «Нерюнгринский район»</w:t>
      </w:r>
      <w:r w:rsidRPr="000F2F6B">
        <w:rPr>
          <w:rFonts w:ascii="Times New Roman" w:hAnsi="Times New Roman" w:cs="Times New Roman"/>
          <w:sz w:val="24"/>
          <w:szCs w:val="24"/>
        </w:rPr>
        <w:t>, приведены в следующей  таблице:</w:t>
      </w:r>
    </w:p>
    <w:p w:rsidR="00366AC2" w:rsidRPr="000F2F6B" w:rsidRDefault="00366AC2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692"/>
        <w:gridCol w:w="1568"/>
        <w:gridCol w:w="1276"/>
        <w:gridCol w:w="1276"/>
        <w:gridCol w:w="1275"/>
      </w:tblGrid>
      <w:tr w:rsidR="00FF651F" w:rsidRPr="000F2F6B" w:rsidTr="00BC267A">
        <w:trPr>
          <w:trHeight w:val="288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7E" w:rsidRPr="000F2F6B" w:rsidRDefault="0033597E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Уточненный бюджет </w:t>
            </w:r>
          </w:p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 год (проект)</w:t>
            </w:r>
          </w:p>
        </w:tc>
      </w:tr>
      <w:tr w:rsidR="00FF651F" w:rsidRPr="000F2F6B" w:rsidTr="00BC267A">
        <w:trPr>
          <w:trHeight w:val="408"/>
        </w:trPr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 (%)</w:t>
            </w:r>
          </w:p>
        </w:tc>
      </w:tr>
      <w:tr w:rsidR="00FF651F" w:rsidRPr="000F2F6B" w:rsidTr="00BC267A">
        <w:trPr>
          <w:trHeight w:val="16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FF651F" w:rsidRPr="000F2F6B" w:rsidTr="00E30239">
        <w:trPr>
          <w:trHeight w:val="467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Доходы,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BC267A" w:rsidP="00E3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29 280,2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BC267A" w:rsidP="00E3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27 519,3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F651F" w:rsidRPr="000F2F6B" w:rsidTr="00BC267A">
        <w:trPr>
          <w:trHeight w:val="28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BC267A" w:rsidP="00E3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hAnsi="Times New Roman" w:cs="Times New Roman"/>
                <w:sz w:val="20"/>
                <w:szCs w:val="20"/>
              </w:rPr>
              <w:t>4 767,2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51F" w:rsidRPr="000F2F6B" w:rsidRDefault="00E30239" w:rsidP="00E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BC267A" w:rsidP="00E3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hAnsi="Times New Roman" w:cs="Times New Roman"/>
                <w:sz w:val="20"/>
                <w:szCs w:val="20"/>
              </w:rPr>
              <w:t>6 451,3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51F" w:rsidRPr="000F2F6B" w:rsidRDefault="00E30239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</w:tr>
      <w:tr w:rsidR="00FF651F" w:rsidRPr="000F2F6B" w:rsidTr="00BC267A">
        <w:trPr>
          <w:trHeight w:val="28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BC267A" w:rsidP="00E3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hAnsi="Times New Roman" w:cs="Times New Roman"/>
                <w:sz w:val="20"/>
                <w:szCs w:val="20"/>
              </w:rPr>
              <w:t>24 513,0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51F" w:rsidRPr="000F2F6B" w:rsidRDefault="00E30239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BC267A" w:rsidP="00E30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hAnsi="Times New Roman" w:cs="Times New Roman"/>
                <w:sz w:val="20"/>
                <w:szCs w:val="20"/>
              </w:rPr>
              <w:t>21 068,0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51F" w:rsidRPr="000F2F6B" w:rsidRDefault="00E30239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76,6</w:t>
            </w:r>
          </w:p>
        </w:tc>
      </w:tr>
      <w:tr w:rsidR="00FF651F" w:rsidRPr="000F2F6B" w:rsidTr="00BC267A">
        <w:trPr>
          <w:trHeight w:val="28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Расходы,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E30239" w:rsidP="00E3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31 292,4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BC267A" w:rsidP="00E3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27 219,30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F651F" w:rsidRPr="000F2F6B" w:rsidTr="00BC267A">
        <w:trPr>
          <w:trHeight w:val="28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(Дефицит/ Профицит)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E30239" w:rsidP="00E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2 012,2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E30239" w:rsidP="00E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  <w:r w:rsidR="00FF651F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0F2F6B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406E5" w:rsidRPr="000F2F6B" w:rsidRDefault="009406E5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3A1F" w:rsidRPr="000F2F6B" w:rsidRDefault="001C7C9A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Следует отметить, что доходная часть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8B2A9C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8B2A9C" w:rsidRPr="000F2F6B">
        <w:rPr>
          <w:rFonts w:ascii="Times New Roman" w:hAnsi="Times New Roman" w:cs="Times New Roman"/>
          <w:sz w:val="24"/>
          <w:szCs w:val="24"/>
        </w:rPr>
        <w:t>на 201</w:t>
      </w:r>
      <w:r w:rsidR="00E30239" w:rsidRPr="000F2F6B">
        <w:rPr>
          <w:rFonts w:ascii="Times New Roman" w:hAnsi="Times New Roman" w:cs="Times New Roman"/>
          <w:sz w:val="24"/>
          <w:szCs w:val="24"/>
        </w:rPr>
        <w:t>9</w:t>
      </w:r>
      <w:r w:rsidR="008B2A9C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E30239" w:rsidRPr="000F2F6B">
        <w:rPr>
          <w:rFonts w:ascii="Times New Roman" w:hAnsi="Times New Roman" w:cs="Times New Roman"/>
          <w:sz w:val="24"/>
          <w:szCs w:val="24"/>
        </w:rPr>
        <w:t xml:space="preserve">, </w:t>
      </w:r>
      <w:r w:rsidR="008B2A9C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формируемая за счет безвозмездных поступлений (</w:t>
      </w:r>
      <w:r w:rsidR="008B2A9C" w:rsidRPr="000F2F6B">
        <w:rPr>
          <w:rFonts w:ascii="Times New Roman" w:hAnsi="Times New Roman" w:cs="Times New Roman"/>
          <w:sz w:val="24"/>
          <w:szCs w:val="24"/>
        </w:rPr>
        <w:t>субсидий</w:t>
      </w:r>
      <w:r w:rsidR="00A23DB8" w:rsidRPr="000F2F6B">
        <w:rPr>
          <w:rFonts w:ascii="Times New Roman" w:hAnsi="Times New Roman" w:cs="Times New Roman"/>
          <w:sz w:val="24"/>
          <w:szCs w:val="24"/>
        </w:rPr>
        <w:t>,</w:t>
      </w:r>
      <w:r w:rsidRPr="000F2F6B">
        <w:rPr>
          <w:rFonts w:ascii="Times New Roman" w:hAnsi="Times New Roman" w:cs="Times New Roman"/>
          <w:sz w:val="24"/>
          <w:szCs w:val="24"/>
        </w:rPr>
        <w:t xml:space="preserve"> субвенций) а также межбюджетных трансфертов, будет изменена в процессе публичных слушаний в связи с отсутствием в настоящее время данных по объему </w:t>
      </w:r>
      <w:r w:rsidR="008B2A9C" w:rsidRPr="000F2F6B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="00FF63F3" w:rsidRPr="000F2F6B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D52EC2" w:rsidRPr="000F2F6B">
        <w:rPr>
          <w:rFonts w:ascii="Times New Roman" w:hAnsi="Times New Roman" w:cs="Times New Roman"/>
          <w:sz w:val="24"/>
          <w:szCs w:val="24"/>
        </w:rPr>
        <w:t>,</w:t>
      </w:r>
      <w:r w:rsidR="00FF63F3" w:rsidRPr="000F2F6B">
        <w:rPr>
          <w:rFonts w:ascii="Times New Roman" w:hAnsi="Times New Roman" w:cs="Times New Roman"/>
          <w:sz w:val="24"/>
          <w:szCs w:val="24"/>
        </w:rPr>
        <w:t xml:space="preserve"> в проекте бюджета 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8B2A9C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E30239" w:rsidRPr="000F2F6B">
        <w:rPr>
          <w:rFonts w:ascii="Times New Roman" w:hAnsi="Times New Roman" w:cs="Times New Roman"/>
          <w:sz w:val="24"/>
          <w:szCs w:val="24"/>
        </w:rPr>
        <w:t xml:space="preserve">на 2019 год </w:t>
      </w:r>
      <w:r w:rsidR="00FF63F3" w:rsidRPr="000F2F6B">
        <w:rPr>
          <w:rFonts w:ascii="Times New Roman" w:hAnsi="Times New Roman" w:cs="Times New Roman"/>
          <w:sz w:val="24"/>
          <w:szCs w:val="24"/>
        </w:rPr>
        <w:t xml:space="preserve">устанавливаются собственные доходы бюджета 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8B2A9C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E30239" w:rsidRPr="000F2F6B">
        <w:rPr>
          <w:rFonts w:ascii="Times New Roman" w:hAnsi="Times New Roman" w:cs="Times New Roman"/>
          <w:sz w:val="24"/>
          <w:szCs w:val="24"/>
        </w:rPr>
        <w:t xml:space="preserve">на 2019 год </w:t>
      </w:r>
      <w:r w:rsidR="008B2A9C" w:rsidRPr="000F2F6B">
        <w:rPr>
          <w:rFonts w:ascii="Times New Roman" w:hAnsi="Times New Roman" w:cs="Times New Roman"/>
          <w:sz w:val="24"/>
          <w:szCs w:val="24"/>
        </w:rPr>
        <w:t>и дотации на выравнивание уровня бюджетной обеспеченности</w:t>
      </w:r>
      <w:r w:rsidR="00FF63F3" w:rsidRPr="000F2F6B">
        <w:rPr>
          <w:rFonts w:ascii="Times New Roman" w:hAnsi="Times New Roman" w:cs="Times New Roman"/>
          <w:sz w:val="24"/>
          <w:szCs w:val="24"/>
        </w:rPr>
        <w:t>.</w:t>
      </w:r>
    </w:p>
    <w:p w:rsidR="00D0498D" w:rsidRPr="000F2F6B" w:rsidRDefault="00823A3F" w:rsidP="00721B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 xml:space="preserve">4. Оценка достоверности и полноты отражения доходов в доходной части бюджета </w:t>
      </w:r>
      <w:r w:rsidR="00843B06" w:rsidRPr="000F2F6B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«Иенгринский эвенкийский национальный наслег» </w:t>
      </w:r>
      <w:r w:rsidR="000955C5" w:rsidRPr="000F2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F6B">
        <w:rPr>
          <w:rFonts w:ascii="Times New Roman" w:hAnsi="Times New Roman" w:cs="Times New Roman"/>
          <w:b/>
          <w:sz w:val="28"/>
          <w:szCs w:val="28"/>
        </w:rPr>
        <w:t>Нерюнгринского района</w:t>
      </w:r>
    </w:p>
    <w:p w:rsidR="00DE1E82" w:rsidRPr="000F2F6B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статье 47 Бюджетного кодекса РФ к собственным доходам бюджетов относятся: </w:t>
      </w:r>
    </w:p>
    <w:p w:rsidR="00DE1E82" w:rsidRPr="000F2F6B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DE1E82" w:rsidRPr="000F2F6B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DE1E82" w:rsidRPr="000F2F6B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F6B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F06142" w:rsidRPr="000F2F6B" w:rsidRDefault="00BF1633" w:rsidP="00F06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Прогнозирование доходов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803227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осуществлено в соответствии с нормами, утвержденными статьей 174.1 Бюджетного кодекса Росси</w:t>
      </w:r>
      <w:r w:rsidR="007F5F4E" w:rsidRPr="000F2F6B">
        <w:rPr>
          <w:rFonts w:ascii="Times New Roman" w:hAnsi="Times New Roman" w:cs="Times New Roman"/>
          <w:sz w:val="24"/>
          <w:szCs w:val="24"/>
        </w:rPr>
        <w:t xml:space="preserve">йской Федерации. </w:t>
      </w:r>
      <w:r w:rsidRPr="000F2F6B">
        <w:rPr>
          <w:rFonts w:ascii="Times New Roman" w:hAnsi="Times New Roman" w:cs="Times New Roman"/>
          <w:sz w:val="24"/>
          <w:szCs w:val="24"/>
        </w:rPr>
        <w:t>В расчетах учтены нормы действующего законодательства Российской Федерации и Республики Саха (Якутия)</w:t>
      </w:r>
      <w:r w:rsidR="00F06142" w:rsidRPr="000F2F6B">
        <w:rPr>
          <w:rFonts w:ascii="Times New Roman" w:hAnsi="Times New Roman" w:cs="Times New Roman"/>
          <w:sz w:val="24"/>
          <w:szCs w:val="24"/>
        </w:rPr>
        <w:t>.</w:t>
      </w:r>
    </w:p>
    <w:p w:rsidR="0068364B" w:rsidRPr="000F2F6B" w:rsidRDefault="0068364B" w:rsidP="00683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требованием ст.184.1 Бюджетного кодекса Российской Федерации проектом предусмотрено утверждение перечня главных администраторов доходов бюджета муниципального образования. В соответствии со ст. 65 .1, 62, 64БК РФ проект устанавливает, что доходы бюджета поселения будут формироваться за счет:</w:t>
      </w:r>
    </w:p>
    <w:p w:rsidR="0068364B" w:rsidRPr="000F2F6B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- налога на доходы физических лиц – в соответствии с нормативами, установленными законодательством Российской Федерации в размере 10 процентов;</w:t>
      </w:r>
    </w:p>
    <w:p w:rsidR="0068364B" w:rsidRPr="000F2F6B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- единого сельскохозяйственного налога в размере 50 процентов;</w:t>
      </w:r>
    </w:p>
    <w:p w:rsidR="0068364B" w:rsidRPr="000F2F6B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- налога на имущество физических лиц, взимаемый по ставкам, применяемым к объектам  налогообложения, расположенным в границах поселения, в размере 100 процентов;</w:t>
      </w:r>
    </w:p>
    <w:p w:rsidR="0068364B" w:rsidRPr="000F2F6B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- земельного налога в размере 100 процентов;</w:t>
      </w:r>
    </w:p>
    <w:p w:rsidR="0068364B" w:rsidRPr="000F2F6B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- безвозмездных поступлений от других бюджетов бюджетной системы Российской  Федерации.</w:t>
      </w:r>
    </w:p>
    <w:p w:rsidR="0068364B" w:rsidRPr="000F2F6B" w:rsidRDefault="0068364B" w:rsidP="006836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BF5" w:rsidRPr="000F2F6B" w:rsidRDefault="00BF1633" w:rsidP="0068364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F705E7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="007F5F4E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33597E" w:rsidRPr="000F2F6B">
        <w:rPr>
          <w:rFonts w:ascii="Times New Roman" w:hAnsi="Times New Roman" w:cs="Times New Roman"/>
          <w:sz w:val="24"/>
          <w:szCs w:val="24"/>
        </w:rPr>
        <w:t>н</w:t>
      </w:r>
      <w:r w:rsidR="00E72CEC" w:rsidRPr="000F2F6B">
        <w:rPr>
          <w:rFonts w:ascii="Times New Roman" w:hAnsi="Times New Roman" w:cs="Times New Roman"/>
          <w:sz w:val="24"/>
          <w:szCs w:val="24"/>
        </w:rPr>
        <w:t>а  201</w:t>
      </w:r>
      <w:r w:rsidR="0033597E" w:rsidRPr="000F2F6B">
        <w:rPr>
          <w:rFonts w:ascii="Times New Roman" w:hAnsi="Times New Roman" w:cs="Times New Roman"/>
          <w:sz w:val="24"/>
          <w:szCs w:val="24"/>
        </w:rPr>
        <w:t>8</w:t>
      </w:r>
      <w:r w:rsidR="00E72CEC" w:rsidRPr="000F2F6B">
        <w:rPr>
          <w:rFonts w:ascii="Times New Roman" w:hAnsi="Times New Roman" w:cs="Times New Roman"/>
          <w:sz w:val="24"/>
          <w:szCs w:val="24"/>
        </w:rPr>
        <w:t xml:space="preserve"> год ожидается в объеме </w:t>
      </w:r>
      <w:r w:rsidR="0033597E" w:rsidRPr="000F2F6B">
        <w:rPr>
          <w:rFonts w:ascii="Times New Roman" w:hAnsi="Times New Roman" w:cs="Times New Roman"/>
          <w:sz w:val="24"/>
          <w:szCs w:val="24"/>
        </w:rPr>
        <w:t xml:space="preserve">30 433,4 </w:t>
      </w:r>
      <w:r w:rsidR="00E72CEC" w:rsidRPr="000F2F6B">
        <w:rPr>
          <w:rFonts w:ascii="Times New Roman" w:hAnsi="Times New Roman" w:cs="Times New Roman"/>
          <w:sz w:val="24"/>
          <w:szCs w:val="24"/>
        </w:rPr>
        <w:t>тыс. рублей</w:t>
      </w:r>
      <w:r w:rsidR="00BD414F" w:rsidRPr="000F2F6B">
        <w:rPr>
          <w:rFonts w:ascii="Times New Roman" w:hAnsi="Times New Roman" w:cs="Times New Roman"/>
          <w:sz w:val="24"/>
          <w:szCs w:val="24"/>
        </w:rPr>
        <w:t>. Н</w:t>
      </w:r>
      <w:r w:rsidR="007F5F4E" w:rsidRPr="000F2F6B">
        <w:rPr>
          <w:rFonts w:ascii="Times New Roman" w:hAnsi="Times New Roman" w:cs="Times New Roman"/>
          <w:sz w:val="24"/>
          <w:szCs w:val="24"/>
        </w:rPr>
        <w:t>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201</w:t>
      </w:r>
      <w:r w:rsidR="0033597E" w:rsidRPr="000F2F6B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</w:t>
      </w:r>
      <w:r w:rsidR="00E72CEC" w:rsidRPr="000F2F6B">
        <w:rPr>
          <w:rFonts w:ascii="Times New Roman" w:hAnsi="Times New Roman" w:cs="Times New Roman"/>
          <w:sz w:val="24"/>
          <w:szCs w:val="24"/>
        </w:rPr>
        <w:t xml:space="preserve">объем доходов прогнозируется в сумме </w:t>
      </w:r>
      <w:r w:rsidR="0033597E" w:rsidRPr="000F2F6B">
        <w:rPr>
          <w:rFonts w:ascii="Times New Roman" w:hAnsi="Times New Roman" w:cs="Times New Roman"/>
          <w:sz w:val="24"/>
          <w:szCs w:val="24"/>
        </w:rPr>
        <w:t xml:space="preserve">27 519,3 </w:t>
      </w:r>
      <w:r w:rsidRPr="000F2F6B">
        <w:rPr>
          <w:rFonts w:ascii="Times New Roman" w:hAnsi="Times New Roman" w:cs="Times New Roman"/>
          <w:sz w:val="24"/>
          <w:szCs w:val="24"/>
        </w:rPr>
        <w:t>тыс. руб</w:t>
      </w:r>
      <w:r w:rsidR="008D6012" w:rsidRPr="000F2F6B">
        <w:rPr>
          <w:rFonts w:ascii="Times New Roman" w:hAnsi="Times New Roman" w:cs="Times New Roman"/>
          <w:sz w:val="24"/>
          <w:szCs w:val="24"/>
        </w:rPr>
        <w:t>лей</w:t>
      </w:r>
      <w:r w:rsidRPr="000F2F6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D673BA" w:rsidRPr="000F2F6B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 w:rsidR="0033597E" w:rsidRPr="000F2F6B">
        <w:rPr>
          <w:rFonts w:ascii="Times New Roman" w:hAnsi="Times New Roman" w:cs="Times New Roman"/>
          <w:sz w:val="24"/>
          <w:szCs w:val="24"/>
        </w:rPr>
        <w:t>6 451,3</w:t>
      </w:r>
      <w:r w:rsidR="00017650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D673BA" w:rsidRPr="000F2F6B">
        <w:rPr>
          <w:rFonts w:ascii="Times New Roman" w:hAnsi="Times New Roman" w:cs="Times New Roman"/>
          <w:sz w:val="24"/>
          <w:szCs w:val="24"/>
        </w:rPr>
        <w:t>тыс. руб</w:t>
      </w:r>
      <w:r w:rsidR="00E72CEC" w:rsidRPr="000F2F6B">
        <w:rPr>
          <w:rFonts w:ascii="Times New Roman" w:hAnsi="Times New Roman" w:cs="Times New Roman"/>
          <w:sz w:val="24"/>
          <w:szCs w:val="24"/>
        </w:rPr>
        <w:t>лей</w:t>
      </w:r>
      <w:r w:rsidR="00D673BA" w:rsidRPr="000F2F6B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Pr="000F2F6B">
        <w:rPr>
          <w:rFonts w:ascii="Times New Roman" w:hAnsi="Times New Roman" w:cs="Times New Roman"/>
          <w:sz w:val="24"/>
          <w:szCs w:val="24"/>
        </w:rPr>
        <w:t xml:space="preserve">налоговых доходов </w:t>
      </w:r>
      <w:r w:rsidR="00FB73E5" w:rsidRPr="000F2F6B">
        <w:rPr>
          <w:rFonts w:ascii="Times New Roman" w:hAnsi="Times New Roman" w:cs="Times New Roman"/>
          <w:sz w:val="24"/>
          <w:szCs w:val="24"/>
        </w:rPr>
        <w:t>6 351,3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0F2F6B">
        <w:rPr>
          <w:rFonts w:ascii="Times New Roman" w:hAnsi="Times New Roman" w:cs="Times New Roman"/>
          <w:sz w:val="24"/>
          <w:szCs w:val="24"/>
        </w:rPr>
        <w:t>рублей</w:t>
      </w:r>
      <w:r w:rsidRPr="000F2F6B">
        <w:rPr>
          <w:rFonts w:ascii="Times New Roman" w:hAnsi="Times New Roman" w:cs="Times New Roman"/>
          <w:sz w:val="24"/>
          <w:szCs w:val="24"/>
        </w:rPr>
        <w:t xml:space="preserve">, неналоговых доходов </w:t>
      </w:r>
      <w:r w:rsidR="00E72CEC" w:rsidRPr="000F2F6B">
        <w:rPr>
          <w:rFonts w:ascii="Times New Roman" w:hAnsi="Times New Roman" w:cs="Times New Roman"/>
          <w:sz w:val="24"/>
          <w:szCs w:val="24"/>
        </w:rPr>
        <w:t>1</w:t>
      </w:r>
      <w:r w:rsidR="00FB73E5" w:rsidRPr="000F2F6B">
        <w:rPr>
          <w:rFonts w:ascii="Times New Roman" w:hAnsi="Times New Roman" w:cs="Times New Roman"/>
          <w:sz w:val="24"/>
          <w:szCs w:val="24"/>
        </w:rPr>
        <w:t>00</w:t>
      </w:r>
      <w:r w:rsidR="00E72CEC" w:rsidRPr="000F2F6B">
        <w:rPr>
          <w:rFonts w:ascii="Times New Roman" w:hAnsi="Times New Roman" w:cs="Times New Roman"/>
          <w:sz w:val="24"/>
          <w:szCs w:val="24"/>
        </w:rPr>
        <w:t>,</w:t>
      </w:r>
      <w:r w:rsidR="00FB73E5" w:rsidRPr="000F2F6B">
        <w:rPr>
          <w:rFonts w:ascii="Times New Roman" w:hAnsi="Times New Roman" w:cs="Times New Roman"/>
          <w:sz w:val="24"/>
          <w:szCs w:val="24"/>
        </w:rPr>
        <w:t>0</w:t>
      </w:r>
      <w:r w:rsidR="00E72CEC" w:rsidRPr="000F2F6B">
        <w:rPr>
          <w:rFonts w:ascii="Times New Roman" w:hAnsi="Times New Roman" w:cs="Times New Roman"/>
          <w:sz w:val="24"/>
          <w:szCs w:val="24"/>
        </w:rPr>
        <w:t>0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0F2F6B">
        <w:rPr>
          <w:rFonts w:ascii="Times New Roman" w:hAnsi="Times New Roman" w:cs="Times New Roman"/>
          <w:sz w:val="24"/>
          <w:szCs w:val="24"/>
        </w:rPr>
        <w:t>рублей</w:t>
      </w:r>
      <w:r w:rsidR="00EA59B5" w:rsidRPr="000F2F6B">
        <w:rPr>
          <w:rFonts w:ascii="Times New Roman" w:hAnsi="Times New Roman" w:cs="Times New Roman"/>
          <w:sz w:val="24"/>
          <w:szCs w:val="24"/>
        </w:rPr>
        <w:t>. Безвозмездные</w:t>
      </w:r>
      <w:r w:rsidRPr="000F2F6B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EA59B5" w:rsidRPr="000F2F6B">
        <w:rPr>
          <w:rFonts w:ascii="Times New Roman" w:hAnsi="Times New Roman" w:cs="Times New Roman"/>
          <w:sz w:val="24"/>
          <w:szCs w:val="24"/>
        </w:rPr>
        <w:t>я планируется в сумме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FB73E5" w:rsidRPr="000F2F6B">
        <w:rPr>
          <w:rFonts w:ascii="Times New Roman" w:hAnsi="Times New Roman" w:cs="Times New Roman"/>
          <w:sz w:val="24"/>
          <w:szCs w:val="24"/>
        </w:rPr>
        <w:t>21 068,0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</w:t>
      </w:r>
      <w:r w:rsidR="008D6012" w:rsidRPr="000F2F6B">
        <w:rPr>
          <w:rFonts w:ascii="Times New Roman" w:hAnsi="Times New Roman" w:cs="Times New Roman"/>
          <w:sz w:val="24"/>
          <w:szCs w:val="24"/>
        </w:rPr>
        <w:t>рублей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="00DE1E82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721BF5" w:rsidRPr="000F2F6B">
        <w:rPr>
          <w:rFonts w:ascii="Times New Roman" w:eastAsia="Times New Roman" w:hAnsi="Times New Roman" w:cs="Times New Roman"/>
          <w:sz w:val="24"/>
          <w:szCs w:val="24"/>
        </w:rPr>
        <w:t>Данные в разрезе видов доходов приведены в таблице: тыс. руб</w:t>
      </w:r>
      <w:r w:rsidR="00B42858" w:rsidRPr="000F2F6B">
        <w:rPr>
          <w:rFonts w:ascii="Times New Roman" w:eastAsia="Times New Roman" w:hAnsi="Times New Roman" w:cs="Times New Roman"/>
          <w:sz w:val="24"/>
          <w:szCs w:val="24"/>
        </w:rPr>
        <w:t>лей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843"/>
        <w:gridCol w:w="1701"/>
        <w:gridCol w:w="1271"/>
        <w:gridCol w:w="1401"/>
        <w:gridCol w:w="1262"/>
      </w:tblGrid>
      <w:tr w:rsidR="00FF651F" w:rsidRPr="000F2F6B" w:rsidTr="00FF651F">
        <w:trPr>
          <w:trHeight w:val="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2019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    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(гр.4- гр.3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F651F" w:rsidRPr="000F2F6B" w:rsidTr="00FF651F">
        <w:trPr>
          <w:trHeight w:val="61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Уточненный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Ожидаемое исполнение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1F" w:rsidRPr="000F2F6B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4 767,2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5 920,4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6 451,3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530,9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4 567,6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5 714,7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6268</w:t>
            </w:r>
            <w:r w:rsidR="00FB73E5"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553,3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-21,4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-2,4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FF651F" w:rsidRPr="000F2F6B" w:rsidTr="0033597E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0F2F6B" w:rsidRDefault="00FF651F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24 513,0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24 513,0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21 068,0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-3 445,0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21 068,0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21 068,0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21 068,0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2 976,0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2 976,0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-2 976,0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-439,0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-184,5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-6,4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-248,1</w:t>
            </w:r>
          </w:p>
        </w:tc>
      </w:tr>
      <w:tr w:rsidR="00FF651F" w:rsidRPr="000F2F6B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-30,0</w:t>
            </w:r>
          </w:p>
        </w:tc>
      </w:tr>
      <w:tr w:rsidR="00FF651F" w:rsidRPr="000F2F6B" w:rsidTr="00FF651F">
        <w:trPr>
          <w:trHeight w:val="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29 280,2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30 433,4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27 519,3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0F2F6B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-2 914,1</w:t>
            </w:r>
          </w:p>
        </w:tc>
      </w:tr>
    </w:tbl>
    <w:p w:rsidR="003E2441" w:rsidRPr="000F2F6B" w:rsidRDefault="003E2441" w:rsidP="006F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63A8" w:rsidRPr="000F2F6B" w:rsidRDefault="00F963A8" w:rsidP="003861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lastRenderedPageBreak/>
        <w:t xml:space="preserve">При расчете прогноза налоговых и неналоговых доходов бюджета </w:t>
      </w:r>
      <w:r w:rsidR="00FB73E5" w:rsidRPr="000F2F6B">
        <w:rPr>
          <w:rFonts w:ascii="Times New Roman" w:hAnsi="Times New Roman" w:cs="Times New Roman"/>
          <w:sz w:val="24"/>
          <w:szCs w:val="24"/>
        </w:rPr>
        <w:t>с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386105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="00386105" w:rsidRPr="000F2F6B">
        <w:rPr>
          <w:rFonts w:ascii="Times New Roman" w:hAnsi="Times New Roman" w:cs="Times New Roman"/>
          <w:sz w:val="24"/>
          <w:szCs w:val="24"/>
        </w:rPr>
        <w:t xml:space="preserve"> на 201</w:t>
      </w:r>
      <w:r w:rsidR="00FB73E5" w:rsidRPr="000F2F6B">
        <w:rPr>
          <w:rFonts w:ascii="Times New Roman" w:hAnsi="Times New Roman" w:cs="Times New Roman"/>
          <w:sz w:val="24"/>
          <w:szCs w:val="24"/>
        </w:rPr>
        <w:t>9</w:t>
      </w:r>
      <w:r w:rsidR="00386105" w:rsidRPr="000F2F6B">
        <w:rPr>
          <w:rFonts w:ascii="Times New Roman" w:hAnsi="Times New Roman" w:cs="Times New Roman"/>
          <w:sz w:val="24"/>
          <w:szCs w:val="24"/>
        </w:rPr>
        <w:t xml:space="preserve"> год</w:t>
      </w:r>
      <w:r w:rsidR="00BB5DA0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учитывались следующие показатели:</w:t>
      </w:r>
    </w:p>
    <w:p w:rsidR="00F963A8" w:rsidRPr="000F2F6B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</w:t>
      </w:r>
      <w:r w:rsidR="00017650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прогноз основных экономических показателей социально-экономического развития </w:t>
      </w:r>
      <w:r w:rsidR="00FB73E5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 поселения 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D55CB4" w:rsidRPr="000F2F6B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год, </w:t>
      </w:r>
      <w:r w:rsidR="00473FAF" w:rsidRPr="000F2F6B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</w:t>
      </w:r>
      <w:r w:rsidR="00FB73E5" w:rsidRPr="000F2F6B">
        <w:rPr>
          <w:rFonts w:ascii="Times New Roman" w:hAnsi="Times New Roman" w:cs="Times New Roman"/>
          <w:sz w:val="24"/>
          <w:szCs w:val="24"/>
        </w:rPr>
        <w:t xml:space="preserve">Иенгринской наслежной </w:t>
      </w:r>
      <w:r w:rsidR="00473FAF" w:rsidRPr="000F2F6B">
        <w:rPr>
          <w:rFonts w:ascii="Times New Roman" w:hAnsi="Times New Roman" w:cs="Times New Roman"/>
          <w:sz w:val="24"/>
          <w:szCs w:val="24"/>
        </w:rPr>
        <w:t xml:space="preserve">администрации от </w:t>
      </w:r>
      <w:r w:rsidR="00FB73E5" w:rsidRPr="000F2F6B">
        <w:rPr>
          <w:rFonts w:ascii="Times New Roman" w:hAnsi="Times New Roman" w:cs="Times New Roman"/>
          <w:sz w:val="24"/>
          <w:szCs w:val="24"/>
        </w:rPr>
        <w:t>13</w:t>
      </w:r>
      <w:r w:rsidR="00473FAF" w:rsidRPr="000F2F6B">
        <w:rPr>
          <w:rFonts w:ascii="Times New Roman" w:hAnsi="Times New Roman" w:cs="Times New Roman"/>
          <w:sz w:val="24"/>
          <w:szCs w:val="24"/>
        </w:rPr>
        <w:t>.11.201</w:t>
      </w:r>
      <w:r w:rsidR="00FB73E5" w:rsidRPr="000F2F6B">
        <w:rPr>
          <w:rFonts w:ascii="Times New Roman" w:hAnsi="Times New Roman" w:cs="Times New Roman"/>
          <w:sz w:val="24"/>
          <w:szCs w:val="24"/>
        </w:rPr>
        <w:t>8</w:t>
      </w:r>
      <w:r w:rsidR="00473FAF" w:rsidRPr="000F2F6B">
        <w:rPr>
          <w:rFonts w:ascii="Times New Roman" w:hAnsi="Times New Roman" w:cs="Times New Roman"/>
          <w:sz w:val="24"/>
          <w:szCs w:val="24"/>
        </w:rPr>
        <w:t xml:space="preserve"> № </w:t>
      </w:r>
      <w:r w:rsidR="00FB73E5" w:rsidRPr="000F2F6B">
        <w:rPr>
          <w:rFonts w:ascii="Times New Roman" w:hAnsi="Times New Roman" w:cs="Times New Roman"/>
          <w:sz w:val="24"/>
          <w:szCs w:val="24"/>
        </w:rPr>
        <w:t>151</w:t>
      </w:r>
      <w:r w:rsidR="00473FAF" w:rsidRPr="000F2F6B">
        <w:rPr>
          <w:rFonts w:ascii="Times New Roman" w:hAnsi="Times New Roman" w:cs="Times New Roman"/>
          <w:sz w:val="24"/>
          <w:szCs w:val="24"/>
        </w:rPr>
        <w:t>-</w:t>
      </w:r>
      <w:r w:rsidR="00FB73E5" w:rsidRPr="000F2F6B">
        <w:rPr>
          <w:rFonts w:ascii="Times New Roman" w:hAnsi="Times New Roman" w:cs="Times New Roman"/>
          <w:sz w:val="24"/>
          <w:szCs w:val="24"/>
        </w:rPr>
        <w:t>п</w:t>
      </w:r>
      <w:r w:rsidRPr="000F2F6B">
        <w:rPr>
          <w:rFonts w:ascii="Times New Roman" w:hAnsi="Times New Roman" w:cs="Times New Roman"/>
          <w:sz w:val="24"/>
          <w:szCs w:val="24"/>
        </w:rPr>
        <w:t>;</w:t>
      </w:r>
    </w:p>
    <w:p w:rsidR="00F963A8" w:rsidRPr="000F2F6B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</w:t>
      </w:r>
      <w:r w:rsidR="00017650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</w:t>
      </w:r>
      <w:r w:rsidR="001C3B5C" w:rsidRPr="000F2F6B">
        <w:rPr>
          <w:rFonts w:ascii="Times New Roman" w:hAnsi="Times New Roman" w:cs="Times New Roman"/>
          <w:sz w:val="24"/>
          <w:szCs w:val="24"/>
        </w:rPr>
        <w:t>видам налогов (формы № 5 за 201</w:t>
      </w:r>
      <w:r w:rsidR="00FB73E5" w:rsidRPr="000F2F6B">
        <w:rPr>
          <w:rFonts w:ascii="Times New Roman" w:hAnsi="Times New Roman" w:cs="Times New Roman"/>
          <w:sz w:val="24"/>
          <w:szCs w:val="24"/>
        </w:rPr>
        <w:t>7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год);</w:t>
      </w:r>
    </w:p>
    <w:p w:rsidR="00F963A8" w:rsidRPr="000F2F6B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</w:t>
      </w:r>
      <w:r w:rsidR="00017650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оценка поступления п</w:t>
      </w:r>
      <w:r w:rsidR="00587F30" w:rsidRPr="000F2F6B">
        <w:rPr>
          <w:rFonts w:ascii="Times New Roman" w:hAnsi="Times New Roman" w:cs="Times New Roman"/>
          <w:sz w:val="24"/>
          <w:szCs w:val="24"/>
        </w:rPr>
        <w:t xml:space="preserve">о доходам в бюджет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BB528B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35EF" w:rsidRPr="000F2F6B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="00587F30" w:rsidRPr="000F2F6B">
        <w:rPr>
          <w:rFonts w:ascii="Times New Roman" w:hAnsi="Times New Roman" w:cs="Times New Roman"/>
          <w:sz w:val="24"/>
          <w:szCs w:val="24"/>
        </w:rPr>
        <w:t>района в 201</w:t>
      </w:r>
      <w:r w:rsidR="000431E6" w:rsidRPr="000F2F6B">
        <w:rPr>
          <w:rFonts w:ascii="Times New Roman" w:hAnsi="Times New Roman" w:cs="Times New Roman"/>
          <w:sz w:val="24"/>
          <w:szCs w:val="24"/>
        </w:rPr>
        <w:t>8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C629EB" w:rsidRPr="000F2F6B" w:rsidRDefault="00C629EB" w:rsidP="00C62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Анализ проекта бюджета, а также сведений, содержащихся в пояснительной записке к проекту бюджета, показал, что доходы, отраженные в проекте бюджета, определены в соответствии с нормативами зачисления налоговых и неналоговых доходов в бюджет сельского 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>, установленными статьями 61.2, 62 БК РФ.</w:t>
      </w:r>
    </w:p>
    <w:p w:rsidR="00AB7158" w:rsidRPr="000F2F6B" w:rsidRDefault="00AB7158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609" w:rsidRPr="000F2F6B" w:rsidRDefault="008B67C0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F6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A04FA" w:rsidRPr="000F2F6B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0F2F6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A04FA" w:rsidRPr="000F2F6B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Налоговые доходы</w:t>
      </w:r>
    </w:p>
    <w:p w:rsidR="00161F85" w:rsidRPr="000F2F6B" w:rsidRDefault="00161F85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    Прогноз объема налоговых доходов на 201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6 351,3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7700" w:rsidRPr="000F2F6B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, ожидаемое</w:t>
      </w:r>
      <w:r w:rsidR="00E25A78" w:rsidRPr="000F2F6B">
        <w:rPr>
          <w:rFonts w:ascii="Times New Roman" w:eastAsia="Times New Roman" w:hAnsi="Times New Roman" w:cs="Times New Roman"/>
          <w:sz w:val="24"/>
          <w:szCs w:val="24"/>
        </w:rPr>
        <w:t xml:space="preserve"> исполнение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за 201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25A78" w:rsidRPr="000F2F6B">
        <w:rPr>
          <w:rFonts w:ascii="Times New Roman" w:eastAsia="Times New Roman" w:hAnsi="Times New Roman" w:cs="Times New Roman"/>
          <w:sz w:val="24"/>
          <w:szCs w:val="24"/>
        </w:rPr>
        <w:t>составит</w:t>
      </w:r>
      <w:r w:rsidR="00017650"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5 820,4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AE7700" w:rsidRPr="000F2F6B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F6F" w:rsidRPr="000F2F6B">
        <w:rPr>
          <w:rFonts w:ascii="Times New Roman" w:eastAsia="Times New Roman" w:hAnsi="Times New Roman" w:cs="Times New Roman"/>
          <w:sz w:val="24"/>
          <w:szCs w:val="24"/>
        </w:rPr>
        <w:t xml:space="preserve"> Данные о налоговых поступлениях в разрезе видов налогов приведены в таблице:</w:t>
      </w: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2754"/>
        <w:gridCol w:w="1018"/>
        <w:gridCol w:w="838"/>
        <w:gridCol w:w="1053"/>
        <w:gridCol w:w="860"/>
        <w:gridCol w:w="955"/>
        <w:gridCol w:w="852"/>
        <w:gridCol w:w="850"/>
        <w:gridCol w:w="567"/>
      </w:tblGrid>
      <w:tr w:rsidR="00F5242B" w:rsidRPr="000F2F6B" w:rsidTr="000E7A3A">
        <w:trPr>
          <w:trHeight w:val="919"/>
        </w:trPr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42B" w:rsidRPr="000F2F6B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бюджет на 2018 год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Ожидаемое исполнение за 2018 год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Прогноз на 2019 год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0E7A3A" w:rsidRPr="000F2F6B" w:rsidTr="000E7A3A">
        <w:trPr>
          <w:trHeight w:val="288"/>
        </w:trPr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2B" w:rsidRPr="000F2F6B" w:rsidRDefault="00F5242B" w:rsidP="00C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B" w:rsidRPr="000F2F6B" w:rsidRDefault="00D8501F" w:rsidP="00C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Удельный вес, </w:t>
            </w:r>
            <w:r w:rsidR="00F5242B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D8501F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Удельный вес, </w:t>
            </w:r>
            <w:r w:rsidR="00F5242B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D8501F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Удельный вес, </w:t>
            </w:r>
            <w:r w:rsidR="00F5242B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0E7A3A" w:rsidRPr="000F2F6B" w:rsidTr="000E7A3A">
        <w:trPr>
          <w:trHeight w:val="288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F2F6B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0E7A3A" w:rsidRPr="000F2F6B" w:rsidTr="000E7A3A">
        <w:trPr>
          <w:trHeight w:val="765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4 667,2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5 820,4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6 351,3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530,9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0F2F6B" w:rsidRDefault="00F5242B" w:rsidP="00F524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F6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E7A3A" w:rsidRPr="000F2F6B" w:rsidTr="000E7A3A">
        <w:trPr>
          <w:trHeight w:val="735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4 567,6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97,9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5 714,7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98,2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6268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98,7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553,3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0F2F6B" w:rsidRDefault="00F5242B" w:rsidP="00F5242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2F6B">
              <w:rPr>
                <w:rFonts w:ascii="Times New Roman" w:hAnsi="Times New Roman" w:cs="Times New Roman"/>
              </w:rPr>
              <w:t>0,5</w:t>
            </w:r>
          </w:p>
        </w:tc>
      </w:tr>
      <w:tr w:rsidR="000E7A3A" w:rsidRPr="000F2F6B" w:rsidTr="000E7A3A">
        <w:trPr>
          <w:trHeight w:val="78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Доходы от уплаты акцизов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76,6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75,7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54,3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-21,4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0F2F6B" w:rsidRDefault="00F5242B" w:rsidP="00F5242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2F6B">
              <w:rPr>
                <w:rFonts w:ascii="Times New Roman" w:hAnsi="Times New Roman" w:cs="Times New Roman"/>
              </w:rPr>
              <w:t>-0,4</w:t>
            </w:r>
          </w:p>
        </w:tc>
      </w:tr>
      <w:tr w:rsidR="000E7A3A" w:rsidRPr="000F2F6B" w:rsidTr="000E7A3A">
        <w:trPr>
          <w:trHeight w:val="69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17,4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-2,4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0F2F6B" w:rsidRDefault="00F5242B" w:rsidP="00F5242B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F2F6B">
              <w:rPr>
                <w:rFonts w:ascii="Times New Roman" w:hAnsi="Times New Roman" w:cs="Times New Roman"/>
              </w:rPr>
              <w:t>-0,1</w:t>
            </w:r>
          </w:p>
        </w:tc>
      </w:tr>
      <w:tr w:rsidR="000E7A3A" w:rsidRPr="000F2F6B" w:rsidTr="000E7A3A">
        <w:trPr>
          <w:trHeight w:val="315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12,6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0F2F6B" w:rsidRDefault="00F5242B" w:rsidP="00F5242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2F6B">
              <w:rPr>
                <w:rFonts w:ascii="Times New Roman" w:hAnsi="Times New Roman" w:cs="Times New Roman"/>
              </w:rPr>
              <w:t>0,0</w:t>
            </w:r>
          </w:p>
        </w:tc>
      </w:tr>
      <w:tr w:rsidR="000E7A3A" w:rsidRPr="000F2F6B" w:rsidTr="000E7A3A">
        <w:trPr>
          <w:trHeight w:val="315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0F2F6B" w:rsidRDefault="00F5242B" w:rsidP="00F5242B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7A3A" w:rsidRPr="000F2F6B" w:rsidTr="000E7A3A">
        <w:trPr>
          <w:trHeight w:val="390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0F2F6B">
              <w:rPr>
                <w:rFonts w:ascii="Times New Roman" w:eastAsia="Times New Roman" w:hAnsi="Times New Roman" w:cs="Times New Roman"/>
                <w:i/>
              </w:rPr>
              <w:t>Налог на имущество физических лиц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0F2F6B">
              <w:rPr>
                <w:rFonts w:ascii="Times New Roman" w:eastAsia="Times New Roman" w:hAnsi="Times New Roman" w:cs="Times New Roman"/>
                <w:i/>
              </w:rPr>
              <w:t>18,0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0F2F6B">
              <w:rPr>
                <w:rFonts w:ascii="Times New Roman" w:eastAsia="Times New Roman" w:hAnsi="Times New Roman" w:cs="Times New Roman"/>
                <w:i/>
              </w:rPr>
              <w:t>0,4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0F2F6B">
              <w:rPr>
                <w:rFonts w:ascii="Times New Roman" w:eastAsia="Times New Roman" w:hAnsi="Times New Roman" w:cs="Times New Roman"/>
                <w:i/>
              </w:rPr>
              <w:t>18,0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0F2F6B">
              <w:rPr>
                <w:rFonts w:ascii="Times New Roman" w:eastAsia="Times New Roman" w:hAnsi="Times New Roman" w:cs="Times New Roman"/>
                <w:i/>
              </w:rPr>
              <w:t>0,3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0F2F6B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0F2F6B">
              <w:rPr>
                <w:rFonts w:ascii="Times New Roman" w:eastAsia="Times New Roman" w:hAnsi="Times New Roman" w:cs="Times New Roman"/>
                <w:i/>
              </w:rPr>
              <w:t>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</w:rPr>
            </w:pPr>
            <w:r w:rsidRPr="000F2F6B">
              <w:rPr>
                <w:rFonts w:ascii="Times New Roman" w:eastAsia="Times New Roman" w:hAnsi="Times New Roman" w:cs="Times New Roman"/>
                <w:i/>
              </w:rPr>
              <w:t>-11,0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0F2F6B" w:rsidRDefault="00F5242B" w:rsidP="00F5242B">
            <w:pPr>
              <w:jc w:val="center"/>
              <w:outlineLvl w:val="2"/>
              <w:rPr>
                <w:rFonts w:ascii="Times New Roman" w:hAnsi="Times New Roman" w:cs="Times New Roman"/>
                <w:i/>
              </w:rPr>
            </w:pPr>
            <w:r w:rsidRPr="000F2F6B">
              <w:rPr>
                <w:rFonts w:ascii="Times New Roman" w:hAnsi="Times New Roman" w:cs="Times New Roman"/>
                <w:i/>
              </w:rPr>
              <w:t>-0,2</w:t>
            </w:r>
          </w:p>
        </w:tc>
      </w:tr>
      <w:tr w:rsidR="000E7A3A" w:rsidRPr="000F2F6B" w:rsidTr="000E7A3A">
        <w:trPr>
          <w:trHeight w:val="405"/>
        </w:trPr>
        <w:tc>
          <w:tcPr>
            <w:tcW w:w="1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0E7A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-5,4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-0,1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F2F6B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12,4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0F2F6B" w:rsidRDefault="00F5242B" w:rsidP="00F5242B">
            <w:pPr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F6B">
              <w:rPr>
                <w:rFonts w:ascii="Times New Roman" w:hAnsi="Times New Roman" w:cs="Times New Roman"/>
                <w:i/>
              </w:rPr>
              <w:t>0,2</w:t>
            </w:r>
          </w:p>
        </w:tc>
      </w:tr>
    </w:tbl>
    <w:p w:rsidR="005E795C" w:rsidRPr="000F2F6B" w:rsidRDefault="005E795C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40A" w:rsidRPr="000F2F6B" w:rsidRDefault="004148BB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Как видно из таблицы общая структура налоговых доходов бюджета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6C740A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740A" w:rsidRPr="000F2F6B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E3018B" w:rsidRPr="000F2F6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</w:t>
      </w:r>
      <w:r w:rsidR="00E3018B" w:rsidRPr="000F2F6B">
        <w:rPr>
          <w:rFonts w:ascii="Times New Roman" w:eastAsia="Times New Roman" w:hAnsi="Times New Roman" w:cs="Times New Roman"/>
          <w:sz w:val="24"/>
          <w:szCs w:val="24"/>
        </w:rPr>
        <w:t>е бюджета</w:t>
      </w:r>
      <w:r w:rsidR="000529ED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29ED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C740A" w:rsidRPr="000F2F6B">
        <w:rPr>
          <w:rFonts w:ascii="Times New Roman" w:eastAsia="Times New Roman" w:hAnsi="Times New Roman" w:cs="Times New Roman"/>
          <w:sz w:val="24"/>
          <w:szCs w:val="24"/>
        </w:rPr>
        <w:t xml:space="preserve"> имеет тенденцию увеличения</w:t>
      </w:r>
      <w:r w:rsidR="000529ED" w:rsidRPr="000F2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740A" w:rsidRPr="000F2F6B">
        <w:rPr>
          <w:rFonts w:ascii="Times New Roman" w:eastAsia="Times New Roman" w:hAnsi="Times New Roman" w:cs="Times New Roman"/>
          <w:sz w:val="24"/>
          <w:szCs w:val="24"/>
        </w:rPr>
        <w:t>в сравнении с</w:t>
      </w:r>
      <w:r w:rsidR="000529ED" w:rsidRPr="000F2F6B">
        <w:rPr>
          <w:rFonts w:ascii="Times New Roman" w:eastAsia="Times New Roman" w:hAnsi="Times New Roman" w:cs="Times New Roman"/>
          <w:sz w:val="24"/>
          <w:szCs w:val="24"/>
        </w:rPr>
        <w:t xml:space="preserve"> ожидаемым исполнением 201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8</w:t>
      </w:r>
      <w:r w:rsidR="000529ED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48BB" w:rsidRPr="000F2F6B" w:rsidRDefault="006C740A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По отношению к п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>оказател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налоговых доходов за 201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8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E3018B" w:rsidRPr="000F2F6B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прогнозируемые 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>налоговые доходы бюджета</w:t>
      </w:r>
      <w:r w:rsidR="00E3018B"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018B" w:rsidRPr="000F2F6B">
        <w:rPr>
          <w:rFonts w:ascii="Times New Roman" w:eastAsia="Times New Roman" w:hAnsi="Times New Roman" w:cs="Times New Roman"/>
          <w:sz w:val="24"/>
          <w:szCs w:val="24"/>
        </w:rPr>
        <w:t>Нерюнгринского района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году увеличатся на 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530,9</w:t>
      </w:r>
      <w:r w:rsidR="000A324D"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="008D6012" w:rsidRPr="000F2F6B">
        <w:rPr>
          <w:rFonts w:ascii="Times New Roman" w:hAnsi="Times New Roman" w:cs="Times New Roman"/>
          <w:sz w:val="24"/>
          <w:szCs w:val="24"/>
        </w:rPr>
        <w:t>рублей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8BB" w:rsidRPr="000F2F6B">
        <w:rPr>
          <w:rFonts w:ascii="Times New Roman" w:eastAsia="Times New Roman" w:hAnsi="Times New Roman" w:cs="Times New Roman"/>
          <w:sz w:val="24"/>
          <w:szCs w:val="24"/>
        </w:rPr>
        <w:t xml:space="preserve">Наибольший удельный вес в налоговых доходах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48BB" w:rsidRPr="000F2F6B">
        <w:rPr>
          <w:rFonts w:ascii="Times New Roman" w:eastAsia="Times New Roman" w:hAnsi="Times New Roman" w:cs="Times New Roman"/>
          <w:sz w:val="24"/>
          <w:szCs w:val="24"/>
        </w:rPr>
        <w:t>Нерюнгринского района состав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 xml:space="preserve">ляет </w:t>
      </w:r>
      <w:r w:rsidR="004148BB" w:rsidRPr="000F2F6B">
        <w:rPr>
          <w:rFonts w:ascii="Times New Roman" w:eastAsia="Times New Roman" w:hAnsi="Times New Roman" w:cs="Times New Roman"/>
          <w:sz w:val="24"/>
          <w:szCs w:val="24"/>
        </w:rPr>
        <w:t xml:space="preserve">налог </w:t>
      </w:r>
      <w:r w:rsidR="00AF6CBE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лиц.</w:t>
      </w:r>
    </w:p>
    <w:p w:rsidR="00AF0060" w:rsidRPr="000F2F6B" w:rsidRDefault="00AF0060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411" w:rsidRPr="000F2F6B" w:rsidRDefault="004148BB" w:rsidP="003B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 доходы физических лиц. </w:t>
      </w:r>
      <w:r w:rsidR="003B5411" w:rsidRPr="000F2F6B">
        <w:rPr>
          <w:rFonts w:ascii="Times New Roman" w:eastAsia="Times New Roman" w:hAnsi="Times New Roman" w:cs="Times New Roman"/>
          <w:sz w:val="24"/>
          <w:szCs w:val="24"/>
        </w:rPr>
        <w:t>В проекте бюджета на 201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9</w:t>
      </w:r>
      <w:r w:rsidR="003B5411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 поступление налога на доходы физических лиц, подлежащего зачислению в бюджет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3B5411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5411" w:rsidRPr="000F2F6B">
        <w:rPr>
          <w:rFonts w:ascii="Times New Roman" w:eastAsia="Times New Roman" w:hAnsi="Times New Roman" w:cs="Times New Roman"/>
          <w:sz w:val="24"/>
          <w:szCs w:val="24"/>
        </w:rPr>
        <w:t xml:space="preserve">Нерюнгринского района прогнозируется в сумме 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6 268,0</w:t>
      </w:r>
      <w:r w:rsidR="003B5411"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98,7</w:t>
      </w:r>
      <w:r w:rsidR="003B5411" w:rsidRPr="000F2F6B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планируемых налоговых доходов</w:t>
      </w:r>
      <w:r w:rsidR="005278A6" w:rsidRPr="000F2F6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E7A3A" w:rsidRPr="000F2F6B">
        <w:rPr>
          <w:rFonts w:ascii="Times New Roman" w:eastAsia="Times New Roman" w:hAnsi="Times New Roman" w:cs="Times New Roman"/>
          <w:sz w:val="24"/>
          <w:szCs w:val="24"/>
        </w:rPr>
        <w:t>9</w:t>
      </w:r>
      <w:r w:rsidR="005278A6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B5411" w:rsidRPr="000F2F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501F" w:rsidRPr="000F2F6B">
        <w:rPr>
          <w:rFonts w:ascii="Times New Roman" w:eastAsia="Times New Roman" w:hAnsi="Times New Roman" w:cs="Times New Roman"/>
          <w:sz w:val="24"/>
          <w:szCs w:val="24"/>
        </w:rPr>
        <w:t xml:space="preserve">Рост налога на доходы физических лиц по отношению к ожидаемому поступлению </w:t>
      </w:r>
      <w:r w:rsidR="00037FAF" w:rsidRPr="000F2F6B">
        <w:rPr>
          <w:rFonts w:ascii="Times New Roman" w:eastAsia="Times New Roman" w:hAnsi="Times New Roman" w:cs="Times New Roman"/>
          <w:sz w:val="24"/>
          <w:szCs w:val="24"/>
        </w:rPr>
        <w:t xml:space="preserve">в 2018 году </w:t>
      </w:r>
      <w:r w:rsidR="00D8501F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составляет 109,6%. </w:t>
      </w:r>
    </w:p>
    <w:p w:rsidR="007C0B69" w:rsidRPr="000F2F6B" w:rsidRDefault="007C0B69" w:rsidP="00D85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Прогноз по налогу на доходы физических лиц</w:t>
      </w:r>
      <w:r w:rsidRPr="000F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рассчитан на основе положений главы 23 «Налог на доходы физических лиц» Налогового кодекса Российской Федерации. </w:t>
      </w:r>
    </w:p>
    <w:p w:rsidR="00D8501F" w:rsidRPr="000F2F6B" w:rsidRDefault="00D8501F" w:rsidP="00D8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Расчетная сумма налога определена, исходя из прогнозируемых темпов роста фонда оплаты труда работников предприятий и организаций, оценки поступления налога в 2018 году.</w:t>
      </w:r>
    </w:p>
    <w:p w:rsidR="00D8501F" w:rsidRPr="000F2F6B" w:rsidRDefault="00D8501F" w:rsidP="00D8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F2F6B">
        <w:rPr>
          <w:rFonts w:ascii="Times New Roman" w:hAnsi="Times New Roman" w:cs="Times New Roman"/>
          <w:b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>При расчете прогноза НДФЛ на 2019 год учитывались сведения отчета налогового органа 5-НДФЛ за 2017 год и налоговые вычеты  по данным отчета 5-НДФЛ и 5-ДДК.</w:t>
      </w:r>
    </w:p>
    <w:p w:rsidR="00D8501F" w:rsidRPr="000F2F6B" w:rsidRDefault="00D8501F" w:rsidP="00D85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           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РФ, а также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патента. </w:t>
      </w:r>
    </w:p>
    <w:p w:rsidR="00D8501F" w:rsidRPr="000F2F6B" w:rsidRDefault="00D8501F" w:rsidP="00D8501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«Об установлении коэффициентов-дефляторов на 2019 год» от 30.10.2018 № 595 установлен коэффициент-дефлятор, необходимый в целях применения главы 23 Налогового Кодекса Российской Федерации, равный 1,729. </w:t>
      </w:r>
    </w:p>
    <w:p w:rsidR="000A231E" w:rsidRPr="000F2F6B" w:rsidRDefault="000A231E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257" w:rsidRPr="000F2F6B" w:rsidRDefault="00870E22" w:rsidP="00D86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  <w:u w:val="single"/>
        </w:rPr>
        <w:t>Налоги на совокупный доход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2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Ожидаемое исполнение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поступлени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 xml:space="preserve">единого сельскохозяйственного налога 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>8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>17,4</w:t>
      </w:r>
      <w:r w:rsidR="005A2E1E" w:rsidRPr="000F2F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7E1BEF" w:rsidRPr="000F2F6B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7607" w:rsidRPr="000F2F6B">
        <w:rPr>
          <w:rFonts w:ascii="Times New Roman" w:eastAsia="Times New Roman" w:hAnsi="Times New Roman" w:cs="Times New Roman"/>
          <w:sz w:val="24"/>
          <w:szCs w:val="24"/>
        </w:rPr>
        <w:t>по прогнозу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а ожидается </w:t>
      </w:r>
      <w:r w:rsidR="005A2E1E" w:rsidRPr="000F2F6B">
        <w:rPr>
          <w:rFonts w:ascii="Times New Roman" w:eastAsia="Times New Roman" w:hAnsi="Times New Roman" w:cs="Times New Roman"/>
          <w:sz w:val="24"/>
          <w:szCs w:val="24"/>
        </w:rPr>
        <w:t xml:space="preserve">незначительное 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снижение 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данн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налог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2E1E"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>2,4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27502" w:rsidRPr="000F2F6B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>. Прогноз поступления налогов на совокупный доход в 201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 xml:space="preserve"> году состав</w:t>
      </w:r>
      <w:r w:rsidR="00106D6E" w:rsidRPr="000F2F6B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="005A2E1E"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5A2E1E" w:rsidRPr="000F2F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257" w:rsidRPr="000F2F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17650"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41" w:rsidRPr="000F2F6B">
        <w:rPr>
          <w:rFonts w:ascii="Times New Roman" w:eastAsia="Times New Roman" w:hAnsi="Times New Roman" w:cs="Times New Roman"/>
          <w:sz w:val="24"/>
          <w:szCs w:val="24"/>
        </w:rPr>
        <w:t>тыс. ру</w:t>
      </w:r>
      <w:r w:rsidR="005A2E1E" w:rsidRPr="000F2F6B">
        <w:rPr>
          <w:rFonts w:ascii="Times New Roman" w:eastAsia="Times New Roman" w:hAnsi="Times New Roman" w:cs="Times New Roman"/>
          <w:sz w:val="24"/>
          <w:szCs w:val="24"/>
        </w:rPr>
        <w:t>блей.</w:t>
      </w:r>
      <w:r w:rsidR="00FD7607"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6257" w:rsidRPr="000F2F6B" w:rsidRDefault="00D86257" w:rsidP="00D862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60C" w:rsidRPr="000F2F6B" w:rsidRDefault="00CD660C" w:rsidP="00D862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0F2F6B">
        <w:rPr>
          <w:rFonts w:ascii="Times New Roman" w:hAnsi="Times New Roman" w:cs="Times New Roman"/>
          <w:sz w:val="24"/>
          <w:szCs w:val="24"/>
          <w:u w:val="single"/>
          <w:lang w:val="x-none" w:eastAsia="x-none"/>
        </w:rPr>
        <w:t>Налог на имущество физических лиц</w:t>
      </w:r>
      <w:r w:rsidRPr="000F2F6B">
        <w:rPr>
          <w:rFonts w:ascii="Times New Roman" w:hAnsi="Times New Roman" w:cs="Times New Roman"/>
          <w:sz w:val="24"/>
          <w:szCs w:val="24"/>
          <w:u w:val="single"/>
          <w:lang w:eastAsia="x-none"/>
        </w:rPr>
        <w:t xml:space="preserve">. </w:t>
      </w:r>
      <w:r w:rsidRPr="000F2F6B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Прогнозирование налога на имущество физических лиц на 201</w:t>
      </w:r>
      <w:r w:rsidRPr="000F2F6B">
        <w:rPr>
          <w:rFonts w:ascii="Times New Roman" w:hAnsi="Times New Roman" w:cs="Times New Roman"/>
          <w:bCs/>
          <w:iCs/>
          <w:sz w:val="24"/>
          <w:szCs w:val="24"/>
          <w:lang w:eastAsia="x-none"/>
        </w:rPr>
        <w:t xml:space="preserve">9 </w:t>
      </w:r>
      <w:r w:rsidR="00D86257" w:rsidRPr="000F2F6B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год</w:t>
      </w:r>
      <w:r w:rsidRPr="000F2F6B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 осуществляется по действующему порядку с учетом норм пункта 2 статьи 402 главы 32 Налогового Кодекса РФ. </w:t>
      </w:r>
    </w:p>
    <w:p w:rsidR="00CD660C" w:rsidRPr="000F2F6B" w:rsidRDefault="00CD660C" w:rsidP="00CD660C">
      <w:pPr>
        <w:keepNext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</w:pPr>
      <w:r w:rsidRPr="000F2F6B"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Налог на имущество физических лиц является местным налогом, зачисляется 100 % в местный бюджет по месту нахождения объекта налогообложения. </w:t>
      </w:r>
    </w:p>
    <w:p w:rsidR="00037FAF" w:rsidRPr="000F2F6B" w:rsidRDefault="00CD660C" w:rsidP="00037F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Налог на имущество физических лиц на 201</w:t>
      </w:r>
      <w:r w:rsidR="006D77C4" w:rsidRPr="000F2F6B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6D77C4" w:rsidRPr="000F2F6B">
        <w:rPr>
          <w:rFonts w:ascii="Times New Roman" w:hAnsi="Times New Roman" w:cs="Times New Roman"/>
          <w:sz w:val="24"/>
          <w:szCs w:val="24"/>
        </w:rPr>
        <w:t>7</w:t>
      </w:r>
      <w:r w:rsidRPr="000F2F6B">
        <w:rPr>
          <w:rFonts w:ascii="Times New Roman" w:hAnsi="Times New Roman" w:cs="Times New Roman"/>
          <w:sz w:val="24"/>
          <w:szCs w:val="24"/>
        </w:rPr>
        <w:t>,0 тыс. рублей</w:t>
      </w:r>
      <w:r w:rsidR="00037FAF" w:rsidRPr="000F2F6B">
        <w:rPr>
          <w:rFonts w:ascii="Times New Roman" w:hAnsi="Times New Roman" w:cs="Times New Roman"/>
          <w:sz w:val="24"/>
          <w:szCs w:val="24"/>
        </w:rPr>
        <w:t xml:space="preserve"> В качестве исходных данных использовался отчет УФНС по РС(Я) форма 5-МН «Отчет о налоговой базе и структуре начислений по местным налогам» за 2017 год. </w:t>
      </w:r>
    </w:p>
    <w:p w:rsidR="00A42035" w:rsidRPr="000F2F6B" w:rsidRDefault="00A42035" w:rsidP="00A4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«Об установлении коэффициентов-дефляторов на 2019 год» от </w:t>
      </w:r>
      <w:r w:rsidRPr="000F2F6B">
        <w:rPr>
          <w:rFonts w:ascii="Times New Roman" w:hAnsi="Times New Roman" w:cs="Times New Roman"/>
          <w:sz w:val="24"/>
          <w:szCs w:val="24"/>
        </w:rPr>
        <w:lastRenderedPageBreak/>
        <w:t xml:space="preserve">30.10.2018 № 595 установлен коэффициент-дефлятор, необходимый в целях применения главы 32. Налогового Кодекса Российской Федерации равный 1,518. </w:t>
      </w:r>
    </w:p>
    <w:p w:rsidR="00CE5F1F" w:rsidRPr="000F2F6B" w:rsidRDefault="00CE5F1F" w:rsidP="00CE5F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</w:p>
    <w:p w:rsidR="00CD660C" w:rsidRPr="000F2F6B" w:rsidRDefault="00CD660C" w:rsidP="00965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  <w:u w:val="single"/>
        </w:rPr>
        <w:t xml:space="preserve">Земельный налог. </w:t>
      </w:r>
      <w:r w:rsidRPr="000F2F6B">
        <w:rPr>
          <w:rFonts w:ascii="Times New Roman" w:hAnsi="Times New Roman" w:cs="Times New Roman"/>
          <w:sz w:val="24"/>
          <w:szCs w:val="24"/>
        </w:rPr>
        <w:t>Земельный налог на 201</w:t>
      </w:r>
      <w:r w:rsidR="006D77C4" w:rsidRPr="000F2F6B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6D77C4" w:rsidRPr="000F2F6B">
        <w:rPr>
          <w:rFonts w:ascii="Times New Roman" w:hAnsi="Times New Roman" w:cs="Times New Roman"/>
          <w:sz w:val="24"/>
          <w:szCs w:val="24"/>
        </w:rPr>
        <w:t>7,</w:t>
      </w:r>
      <w:r w:rsidRPr="000F2F6B">
        <w:rPr>
          <w:rFonts w:ascii="Times New Roman" w:hAnsi="Times New Roman" w:cs="Times New Roman"/>
          <w:sz w:val="24"/>
          <w:szCs w:val="24"/>
        </w:rPr>
        <w:t>0 тыс. рублей. Земельным налогом облагаются земельные участки, находящиеся на праве собственности, праве постоянного (бессрочного) пользования или праве пожизненного наследуемого владения организаций или физических лиц.</w:t>
      </w:r>
    </w:p>
    <w:p w:rsidR="00037FAF" w:rsidRPr="000F2F6B" w:rsidRDefault="00037FAF" w:rsidP="00037F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 качестве исходных данных использовался отчет УФНС по РС(Я) форма 5-МН «Отчет о налоговой базе и структуре начислений по местным налогам» за 2017 год. </w:t>
      </w:r>
    </w:p>
    <w:p w:rsidR="00037FAF" w:rsidRPr="000F2F6B" w:rsidRDefault="00037FAF" w:rsidP="00037F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7FAF" w:rsidRPr="000F2F6B" w:rsidRDefault="00BC7326" w:rsidP="0003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b/>
          <w:color w:val="000000"/>
          <w:sz w:val="24"/>
          <w:szCs w:val="24"/>
        </w:rPr>
        <w:t>Акцизы по подакцизным товарам (продукции), производимым на территории РФ</w:t>
      </w:r>
      <w:r w:rsidR="00AE2E9E" w:rsidRPr="000F2F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5CE1" w:rsidRPr="000F2F6B">
        <w:rPr>
          <w:rFonts w:ascii="Times New Roman" w:hAnsi="Times New Roman" w:cs="Times New Roman"/>
          <w:sz w:val="24"/>
          <w:szCs w:val="24"/>
        </w:rPr>
        <w:t>Прогноз поступления доходов от акцизов на нефтепродукты доводится администратором дохода Управлением Федерального казначейства по Республике Саха (Якутия) с учетом дифференцированных нормативов отчислений, утвержденных Законом Республики Саха (Якутия) о государственном бюджете.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AE2E9E" w:rsidRPr="000F2F6B">
        <w:rPr>
          <w:rFonts w:ascii="Times New Roman" w:hAnsi="Times New Roman" w:cs="Times New Roman"/>
          <w:sz w:val="24"/>
          <w:szCs w:val="24"/>
        </w:rPr>
        <w:t>Ожидаемое исполнение на 201</w:t>
      </w:r>
      <w:r w:rsidR="00037FAF" w:rsidRPr="000F2F6B">
        <w:rPr>
          <w:rFonts w:ascii="Times New Roman" w:hAnsi="Times New Roman" w:cs="Times New Roman"/>
          <w:sz w:val="24"/>
          <w:szCs w:val="24"/>
        </w:rPr>
        <w:t>8</w:t>
      </w:r>
      <w:r w:rsidR="00AE2E9E" w:rsidRPr="000F2F6B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037FAF" w:rsidRPr="000F2F6B">
        <w:rPr>
          <w:rFonts w:ascii="Times New Roman" w:hAnsi="Times New Roman" w:cs="Times New Roman"/>
          <w:sz w:val="24"/>
          <w:szCs w:val="24"/>
        </w:rPr>
        <w:t>75,7</w:t>
      </w:r>
      <w:r w:rsidR="00AE2E9E" w:rsidRPr="000F2F6B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037FAF" w:rsidRPr="000F2F6B">
        <w:rPr>
          <w:rFonts w:ascii="Times New Roman" w:hAnsi="Times New Roman" w:cs="Times New Roman"/>
          <w:sz w:val="24"/>
          <w:szCs w:val="24"/>
        </w:rPr>
        <w:t xml:space="preserve">Прогнозируемый объем поступления доходов от акцизов на нефтепродукты, подлежащих зачислению в бюджет сельского  поселения «Иенгринский эвенкийский национальный наслег» Нерюнгринского района» на 2019 год составляет 54,3 тыс. рублей. </w:t>
      </w:r>
    </w:p>
    <w:p w:rsidR="0018354F" w:rsidRPr="000F2F6B" w:rsidRDefault="00AE2E9E" w:rsidP="00183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Размер дифференцированных нормативов отчислений в бюджет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144FFF"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устанавливается исходя из протяженности дорог местного значения, находящихся в собственности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144FFF"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в соответствии с информацией Министерства финансов Республики Саха (Якутия). </w:t>
      </w:r>
    </w:p>
    <w:p w:rsidR="00AE2E9E" w:rsidRPr="000F2F6B" w:rsidRDefault="00AE2E9E" w:rsidP="00BC7326">
      <w:pPr>
        <w:pStyle w:val="afc"/>
        <w:spacing w:after="0"/>
        <w:ind w:firstLine="851"/>
        <w:jc w:val="both"/>
      </w:pPr>
    </w:p>
    <w:p w:rsidR="002D15AA" w:rsidRPr="000F2F6B" w:rsidRDefault="002D15AA" w:rsidP="0003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:rsidR="003A7F5B" w:rsidRPr="000F2F6B" w:rsidRDefault="003A7F5B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B958AD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неналоговом д</w:t>
      </w: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оход</w:t>
      </w:r>
      <w:r w:rsidR="00B958AD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D11FAA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1FAA" w:rsidRPr="000F2F6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77C4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11FAA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относятся доходы, </w:t>
      </w: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037FAF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прочие доходы от оказания платных услуг (работ) получателями средств бюджетов сельских поселений.</w:t>
      </w:r>
      <w:r w:rsidR="00D11FAA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2035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Прогнозирование поступления неналоговых доходов определяется в соответствии с постановлением Иенгринской наслежной администрации от 18.08.2016 № 56-п «Об утверждении Методики прогнозирования поступления доходов, администрируемых Иенгринской наслежной администрацией в бюджет сельского поселения «Иенгринский эвенкийский национальный наслег» Нерюнгринского района Республики Саха (Якутия). </w:t>
      </w:r>
      <w:r w:rsidR="00D11FAA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11FAA" w:rsidRPr="000F2F6B">
        <w:rPr>
          <w:rFonts w:ascii="Times New Roman" w:hAnsi="Times New Roman" w:cs="Times New Roman"/>
          <w:sz w:val="24"/>
          <w:szCs w:val="24"/>
        </w:rPr>
        <w:t xml:space="preserve">рогнозные расчеты доходов, получаемые в виде арендной платы за земельные участки, </w:t>
      </w:r>
      <w:r w:rsidR="00890183" w:rsidRPr="000F2F6B">
        <w:rPr>
          <w:rFonts w:ascii="Times New Roman" w:hAnsi="Times New Roman" w:cs="Times New Roman"/>
          <w:sz w:val="24"/>
          <w:szCs w:val="24"/>
        </w:rPr>
        <w:t>в Контрольно-счетную палату не предоставлены.</w:t>
      </w:r>
    </w:p>
    <w:p w:rsidR="00BD4B96" w:rsidRPr="000F2F6B" w:rsidRDefault="003E03D6" w:rsidP="00BD4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Прогноз поступления неналоговых доходов </w:t>
      </w:r>
      <w:r w:rsidR="00A42035" w:rsidRPr="000F2F6B">
        <w:rPr>
          <w:rFonts w:ascii="Times New Roman" w:hAnsi="Times New Roman" w:cs="Times New Roman"/>
          <w:sz w:val="24"/>
          <w:szCs w:val="24"/>
        </w:rPr>
        <w:t xml:space="preserve">на 2019 год </w:t>
      </w:r>
      <w:r w:rsidR="00D11FAA" w:rsidRPr="000F2F6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A42035" w:rsidRPr="000F2F6B">
        <w:rPr>
          <w:rFonts w:ascii="Times New Roman" w:hAnsi="Times New Roman" w:cs="Times New Roman"/>
          <w:sz w:val="24"/>
          <w:szCs w:val="24"/>
        </w:rPr>
        <w:t>100,0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</w:t>
      </w:r>
      <w:r w:rsidR="00A42035" w:rsidRPr="000F2F6B">
        <w:rPr>
          <w:rFonts w:ascii="Times New Roman" w:hAnsi="Times New Roman" w:cs="Times New Roman"/>
          <w:sz w:val="24"/>
          <w:szCs w:val="24"/>
        </w:rPr>
        <w:t>р</w:t>
      </w:r>
      <w:r w:rsidRPr="000F2F6B">
        <w:rPr>
          <w:rFonts w:ascii="Times New Roman" w:hAnsi="Times New Roman" w:cs="Times New Roman"/>
          <w:sz w:val="24"/>
          <w:szCs w:val="24"/>
        </w:rPr>
        <w:t>ублей</w:t>
      </w:r>
      <w:r w:rsidR="00A42035" w:rsidRPr="000F2F6B">
        <w:rPr>
          <w:rFonts w:ascii="Times New Roman" w:hAnsi="Times New Roman" w:cs="Times New Roman"/>
          <w:sz w:val="24"/>
          <w:szCs w:val="24"/>
        </w:rPr>
        <w:t xml:space="preserve"> и включает в себя прогнозирование прочих доходов  </w:t>
      </w:r>
      <w:r w:rsidR="00A42035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от оказания платных услуг получателями средств бюджета сельских поселений на основе данных о фактических поступлениях в бюджет в последнем отчетном году, ожидаемом поступлении в текущем году с учетом динамики поступления.</w:t>
      </w:r>
    </w:p>
    <w:p w:rsidR="00037FAF" w:rsidRPr="000F2F6B" w:rsidRDefault="00B800B9" w:rsidP="00BD4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отметить, что в соответствии с решением Иенгринского наслежного Совета депутатов от 15.11.2018 года № 4-13 утвержден прогнозный план приватизации муниципального имущества </w:t>
      </w:r>
      <w:r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 Нерюнгринского района на 2018-2019 годы.</w:t>
      </w:r>
      <w:r w:rsidR="00D76A56" w:rsidRPr="000F2F6B">
        <w:rPr>
          <w:rFonts w:ascii="Times New Roman" w:hAnsi="Times New Roman" w:cs="Times New Roman"/>
          <w:sz w:val="24"/>
          <w:szCs w:val="24"/>
        </w:rPr>
        <w:t xml:space="preserve">  Планируемы объем доходов составляет 1000,0 тыс. рублей. </w:t>
      </w:r>
      <w:r w:rsidR="00BD4B96" w:rsidRPr="000F2F6B">
        <w:rPr>
          <w:rFonts w:ascii="Times New Roman" w:hAnsi="Times New Roman" w:cs="Times New Roman"/>
          <w:sz w:val="24"/>
          <w:szCs w:val="24"/>
        </w:rPr>
        <w:t xml:space="preserve">В соответствии со статьей 62 Бюджетного кодекса РФ неналоговые доходы местных бюджетов формируются в соответствии со </w:t>
      </w:r>
      <w:hyperlink r:id="rId10" w:anchor="/document/12112604/entry/41" w:history="1">
        <w:r w:rsidR="00BD4B96" w:rsidRPr="000F2F6B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41</w:t>
        </w:r>
      </w:hyperlink>
      <w:r w:rsidR="00BD4B96" w:rsidRPr="000F2F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anchor="/document/12112604/entry/42" w:history="1">
        <w:r w:rsidR="00BD4B96" w:rsidRPr="000F2F6B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42</w:t>
        </w:r>
      </w:hyperlink>
      <w:r w:rsidR="00BD4B96" w:rsidRPr="000F2F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anchor="/document/12112604/entry/46" w:history="1">
        <w:r w:rsidR="00BD4B96" w:rsidRPr="000F2F6B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46</w:t>
        </w:r>
      </w:hyperlink>
      <w:r w:rsidR="00BD4B96" w:rsidRPr="000F2F6B">
        <w:rPr>
          <w:rFonts w:ascii="Times New Roman" w:hAnsi="Times New Roman" w:cs="Times New Roman"/>
          <w:sz w:val="24"/>
          <w:szCs w:val="24"/>
        </w:rPr>
        <w:t xml:space="preserve"> Бюджетного кодекса, в том числе за счет: </w:t>
      </w:r>
      <w:r w:rsidR="00756DA6" w:rsidRPr="000F2F6B">
        <w:rPr>
          <w:rFonts w:ascii="Times New Roman" w:hAnsi="Times New Roman" w:cs="Times New Roman"/>
          <w:sz w:val="24"/>
          <w:szCs w:val="24"/>
        </w:rPr>
        <w:t xml:space="preserve">доходов от продажи имущества (кроме акций и иных форм участия в капитале), находящегося в муниципальной собственности. </w:t>
      </w:r>
    </w:p>
    <w:p w:rsidR="00756DA6" w:rsidRPr="000F2F6B" w:rsidRDefault="00756DA6" w:rsidP="00BD4B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Доходы от приватизации муниципального имущества не учтены в проекте бюджета на 2019 год.</w:t>
      </w:r>
    </w:p>
    <w:p w:rsidR="002D15AA" w:rsidRPr="000F2F6B" w:rsidRDefault="002D15AA" w:rsidP="0003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>4.3. Безвозмездные поступления</w:t>
      </w:r>
    </w:p>
    <w:p w:rsidR="00A914DB" w:rsidRPr="000F2F6B" w:rsidRDefault="00A914DB" w:rsidP="002D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Анализ безвозмездных поступлений приведен в таблице: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417"/>
        <w:gridCol w:w="1276"/>
      </w:tblGrid>
      <w:tr w:rsidR="00C57957" w:rsidRPr="000F2F6B" w:rsidTr="00C57957">
        <w:trPr>
          <w:trHeight w:val="28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A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201</w:t>
            </w:r>
            <w:r w:rsidR="00A52F14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A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 201</w:t>
            </w:r>
            <w:r w:rsidR="00A52F14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78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       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(гр.3- гр.2</w:t>
            </w: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57957" w:rsidRPr="000F2F6B" w:rsidTr="000F274E">
        <w:trPr>
          <w:trHeight w:val="80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Уточненный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957" w:rsidRPr="000F2F6B" w:rsidTr="00B73712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C57957" w:rsidRPr="000F2F6B" w:rsidTr="00A52F14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9E0300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24 513,0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21 068,0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9E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9E0300"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3 445,0</w:t>
            </w:r>
          </w:p>
        </w:tc>
      </w:tr>
      <w:tr w:rsidR="00C57957" w:rsidRPr="000F2F6B" w:rsidTr="00A52F14">
        <w:trPr>
          <w:trHeight w:val="6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21 068,0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A52F1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21 068,0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7957" w:rsidRPr="000F2F6B" w:rsidTr="00A52F14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A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</w:t>
            </w:r>
            <w:r w:rsidR="00A52F14"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2 976,0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-2 976,0</w:t>
            </w:r>
          </w:p>
        </w:tc>
      </w:tr>
      <w:tr w:rsidR="00C57957" w:rsidRPr="000F2F6B" w:rsidTr="00A52F14">
        <w:trPr>
          <w:trHeight w:val="8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городских поселений на государственную регистрацию актов гражданского состояния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-6,4</w:t>
            </w:r>
          </w:p>
        </w:tc>
      </w:tr>
      <w:tr w:rsidR="00C57957" w:rsidRPr="000F2F6B" w:rsidTr="00A52F14">
        <w:trPr>
          <w:trHeight w:val="8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-248,1</w:t>
            </w:r>
          </w:p>
        </w:tc>
      </w:tr>
      <w:tr w:rsidR="00C57957" w:rsidRPr="000F2F6B" w:rsidTr="00A52F14">
        <w:trPr>
          <w:trHeight w:val="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C57957" w:rsidP="00A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Субвенция на выполнение отдельных государственных полномочий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A52F14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-184,5</w:t>
            </w:r>
          </w:p>
        </w:tc>
      </w:tr>
      <w:tr w:rsidR="00C57957" w:rsidRPr="000F2F6B" w:rsidTr="009E0300">
        <w:trPr>
          <w:trHeight w:val="4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0F2F6B" w:rsidRDefault="009E0300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9E0300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0F2F6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0F2F6B" w:rsidRDefault="009E0300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-30,0</w:t>
            </w:r>
          </w:p>
        </w:tc>
      </w:tr>
    </w:tbl>
    <w:p w:rsidR="009E0300" w:rsidRPr="000F2F6B" w:rsidRDefault="009E0300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Pr="000F2F6B" w:rsidRDefault="0063510E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Ожидаемое исполнение по безвозмездным поступлениям на 201</w:t>
      </w:r>
      <w:r w:rsidR="009E0300" w:rsidRPr="000F2F6B">
        <w:rPr>
          <w:rFonts w:ascii="Times New Roman" w:hAnsi="Times New Roman" w:cs="Times New Roman"/>
          <w:sz w:val="24"/>
          <w:szCs w:val="24"/>
        </w:rPr>
        <w:t>8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9E0300" w:rsidRPr="000F2F6B">
        <w:rPr>
          <w:rFonts w:ascii="Times New Roman" w:hAnsi="Times New Roman" w:cs="Times New Roman"/>
          <w:sz w:val="24"/>
          <w:szCs w:val="24"/>
        </w:rPr>
        <w:t>24 513,0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2D15AA" w:rsidRPr="000F2F6B">
        <w:rPr>
          <w:rFonts w:ascii="Times New Roman" w:hAnsi="Times New Roman" w:cs="Times New Roman"/>
          <w:sz w:val="24"/>
          <w:szCs w:val="24"/>
        </w:rPr>
        <w:t>Безвозмездные поступления в 201</w:t>
      </w:r>
      <w:r w:rsidR="009E0300" w:rsidRPr="000F2F6B">
        <w:rPr>
          <w:rFonts w:ascii="Times New Roman" w:hAnsi="Times New Roman" w:cs="Times New Roman"/>
          <w:sz w:val="24"/>
          <w:szCs w:val="24"/>
        </w:rPr>
        <w:t>9</w:t>
      </w:r>
      <w:r w:rsidR="002D15AA" w:rsidRPr="000F2F6B">
        <w:rPr>
          <w:rFonts w:ascii="Times New Roman" w:hAnsi="Times New Roman" w:cs="Times New Roman"/>
          <w:sz w:val="24"/>
          <w:szCs w:val="24"/>
        </w:rPr>
        <w:t xml:space="preserve"> году предварительно планируются в сумме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9E0300" w:rsidRPr="000F2F6B">
        <w:rPr>
          <w:rFonts w:ascii="Times New Roman" w:hAnsi="Times New Roman" w:cs="Times New Roman"/>
          <w:sz w:val="24"/>
          <w:szCs w:val="24"/>
        </w:rPr>
        <w:t>21 068,0</w:t>
      </w:r>
    </w:p>
    <w:p w:rsidR="002D15AA" w:rsidRPr="000F2F6B" w:rsidRDefault="00C86357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Вся сумма </w:t>
      </w:r>
      <w:r w:rsidR="009E0300" w:rsidRPr="000F2F6B">
        <w:rPr>
          <w:rFonts w:ascii="Times New Roman" w:hAnsi="Times New Roman" w:cs="Times New Roman"/>
          <w:sz w:val="24"/>
          <w:szCs w:val="24"/>
        </w:rPr>
        <w:t>планируемых</w:t>
      </w:r>
      <w:r w:rsidRPr="000F2F6B">
        <w:rPr>
          <w:rFonts w:ascii="Times New Roman" w:hAnsi="Times New Roman" w:cs="Times New Roman"/>
          <w:sz w:val="24"/>
          <w:szCs w:val="24"/>
        </w:rPr>
        <w:t xml:space="preserve"> безвозмездных поступлений</w:t>
      </w:r>
      <w:r w:rsidR="00055097" w:rsidRPr="000F2F6B">
        <w:rPr>
          <w:rFonts w:ascii="Times New Roman" w:hAnsi="Times New Roman" w:cs="Times New Roman"/>
          <w:sz w:val="24"/>
          <w:szCs w:val="24"/>
        </w:rPr>
        <w:t xml:space="preserve">, предусмотренная в бюджете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055097"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в 201</w:t>
      </w:r>
      <w:r w:rsidR="009E0300" w:rsidRPr="000F2F6B">
        <w:rPr>
          <w:rFonts w:ascii="Times New Roman" w:hAnsi="Times New Roman" w:cs="Times New Roman"/>
          <w:sz w:val="24"/>
          <w:szCs w:val="24"/>
        </w:rPr>
        <w:t>9</w:t>
      </w:r>
      <w:r w:rsidR="00055097" w:rsidRPr="000F2F6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E0300" w:rsidRPr="000F2F6B">
        <w:rPr>
          <w:rFonts w:ascii="Times New Roman" w:hAnsi="Times New Roman" w:cs="Times New Roman"/>
          <w:sz w:val="24"/>
          <w:szCs w:val="24"/>
        </w:rPr>
        <w:t xml:space="preserve">– </w:t>
      </w:r>
      <w:r w:rsidRPr="000F2F6B">
        <w:rPr>
          <w:rFonts w:ascii="Times New Roman" w:hAnsi="Times New Roman" w:cs="Times New Roman"/>
          <w:sz w:val="24"/>
          <w:szCs w:val="24"/>
        </w:rPr>
        <w:t>это д</w:t>
      </w:r>
      <w:r w:rsidR="002D15AA" w:rsidRPr="000F2F6B">
        <w:rPr>
          <w:rFonts w:ascii="Times New Roman" w:hAnsi="Times New Roman" w:cs="Times New Roman"/>
          <w:sz w:val="24"/>
          <w:szCs w:val="24"/>
        </w:rPr>
        <w:t>отация на выравнивание уровня бюджетной обеспеченности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Pr="000F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5AA" w:rsidRPr="000F2F6B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2D15AA" w:rsidRPr="000F2F6B" w:rsidRDefault="002D15AA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35" w:rsidRPr="000F2F6B" w:rsidRDefault="001C0A57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0F2F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0F2F6B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0F2F6B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0F2F6B">
        <w:rPr>
          <w:rFonts w:ascii="Times New Roman" w:hAnsi="Times New Roman" w:cs="Times New Roman"/>
          <w:b/>
          <w:sz w:val="28"/>
          <w:szCs w:val="28"/>
        </w:rPr>
        <w:t>запланиров</w:t>
      </w:r>
      <w:r w:rsidR="004A36F8" w:rsidRPr="000F2F6B">
        <w:rPr>
          <w:rFonts w:ascii="Times New Roman" w:hAnsi="Times New Roman" w:cs="Times New Roman"/>
          <w:b/>
          <w:sz w:val="28"/>
          <w:szCs w:val="28"/>
        </w:rPr>
        <w:t xml:space="preserve">анных на реализацию мероприятий </w:t>
      </w:r>
      <w:r w:rsidR="00464935" w:rsidRPr="000F2F6B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и непрограммных направлений деятельности </w:t>
      </w:r>
    </w:p>
    <w:p w:rsidR="00C55DD4" w:rsidRPr="000F2F6B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 рассматриваемом проекте решения о бюджете объем расходов бюджета </w:t>
      </w:r>
      <w:r w:rsidR="00C55DD4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="00C55DD4" w:rsidRPr="000F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</w:t>
      </w:r>
      <w:r w:rsidR="004F43BF" w:rsidRPr="000F2F6B">
        <w:rPr>
          <w:rFonts w:ascii="Times New Roman" w:hAnsi="Times New Roman" w:cs="Times New Roman"/>
          <w:sz w:val="24"/>
          <w:szCs w:val="24"/>
        </w:rPr>
        <w:t xml:space="preserve"> в 201</w:t>
      </w:r>
      <w:r w:rsidR="00C55DD4" w:rsidRPr="000F2F6B">
        <w:rPr>
          <w:rFonts w:ascii="Times New Roman" w:hAnsi="Times New Roman" w:cs="Times New Roman"/>
          <w:sz w:val="24"/>
          <w:szCs w:val="24"/>
        </w:rPr>
        <w:t>9</w:t>
      </w:r>
      <w:r w:rsidR="004F43BF" w:rsidRPr="000F2F6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25F35" w:rsidRPr="000F2F6B">
        <w:rPr>
          <w:rFonts w:ascii="Times New Roman" w:hAnsi="Times New Roman" w:cs="Times New Roman"/>
          <w:sz w:val="24"/>
          <w:szCs w:val="24"/>
        </w:rPr>
        <w:t>–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C55DD4" w:rsidRPr="000F2F6B">
        <w:rPr>
          <w:rFonts w:ascii="Times New Roman" w:hAnsi="Times New Roman" w:cs="Times New Roman"/>
          <w:sz w:val="24"/>
          <w:szCs w:val="24"/>
        </w:rPr>
        <w:t xml:space="preserve">27 219,3 </w:t>
      </w:r>
      <w:r w:rsidRPr="000F2F6B">
        <w:rPr>
          <w:rFonts w:ascii="Times New Roman" w:hAnsi="Times New Roman" w:cs="Times New Roman"/>
          <w:sz w:val="24"/>
          <w:szCs w:val="24"/>
        </w:rPr>
        <w:t>тыс. рублей</w:t>
      </w:r>
      <w:r w:rsidR="00C55DD4" w:rsidRPr="000F2F6B">
        <w:rPr>
          <w:rFonts w:ascii="Times New Roman" w:hAnsi="Times New Roman" w:cs="Times New Roman"/>
          <w:sz w:val="24"/>
          <w:szCs w:val="24"/>
        </w:rPr>
        <w:t>.</w:t>
      </w:r>
    </w:p>
    <w:p w:rsidR="00082E69" w:rsidRPr="000F2F6B" w:rsidRDefault="00FE5B9C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D167B3" w:rsidRPr="000F2F6B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0F2F6B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Pr="000F2F6B" w:rsidRDefault="006D1A5D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расходной части бюджета </w:t>
      </w:r>
      <w:r w:rsidR="00C55DD4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="00C55DD4" w:rsidRPr="000F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с разбивкой по разделам бюджетной классификации расходов приведена в таблице: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134"/>
        <w:gridCol w:w="993"/>
        <w:gridCol w:w="1133"/>
        <w:gridCol w:w="993"/>
        <w:gridCol w:w="1134"/>
        <w:gridCol w:w="850"/>
      </w:tblGrid>
      <w:tr w:rsidR="00C55DD4" w:rsidRPr="000F2F6B" w:rsidTr="00A665B0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</w:rPr>
              <w:t>Прогноз на 2019 год</w:t>
            </w:r>
          </w:p>
        </w:tc>
      </w:tr>
      <w:tr w:rsidR="00C55DD4" w:rsidRPr="000F2F6B" w:rsidTr="00A665B0">
        <w:trPr>
          <w:trHeight w:val="10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6B">
              <w:rPr>
                <w:rFonts w:ascii="Calibri" w:eastAsia="Times New Roman" w:hAnsi="Calibri" w:cs="Calibri"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6B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</w:rPr>
              <w:t>Ожидаемое исполнение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</w:rPr>
              <w:t>уд. вес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</w:rPr>
              <w:t>Темп роста к 2018 году</w:t>
            </w:r>
          </w:p>
        </w:tc>
      </w:tr>
      <w:tr w:rsidR="00C55DD4" w:rsidRPr="000F2F6B" w:rsidTr="00C55DD4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</w:rPr>
              <w:t xml:space="preserve">тыс. </w:t>
            </w:r>
            <w:r w:rsidR="002D7A82" w:rsidRPr="000F2F6B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</w:rPr>
              <w:t>Уд. вес,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</w:rPr>
              <w:t xml:space="preserve">тыс. </w:t>
            </w:r>
            <w:r w:rsidR="002D7A82" w:rsidRPr="000F2F6B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DD4" w:rsidRPr="000F2F6B" w:rsidRDefault="00C55DD4" w:rsidP="00C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</w:rPr>
              <w:t>Уд. вес,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</w:rPr>
              <w:t xml:space="preserve">тыс. </w:t>
            </w:r>
            <w:r w:rsidR="002D7A82" w:rsidRPr="000F2F6B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</w:rPr>
              <w:t>%%</w:t>
            </w:r>
          </w:p>
        </w:tc>
      </w:tr>
      <w:tr w:rsidR="00C55DD4" w:rsidRPr="000F2F6B" w:rsidTr="00C55DD4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55DD4" w:rsidRPr="000F2F6B" w:rsidTr="00C55DD4">
        <w:trPr>
          <w:trHeight w:val="36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31 192,40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27 219,30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-3 973,10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87,26</w:t>
            </w:r>
          </w:p>
        </w:tc>
      </w:tr>
      <w:tr w:rsidR="00C55DD4" w:rsidRPr="000F2F6B" w:rsidTr="00C55DD4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7 598,60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102,62</w:t>
            </w:r>
          </w:p>
        </w:tc>
      </w:tr>
      <w:tr w:rsidR="00C55DD4" w:rsidRPr="000F2F6B" w:rsidTr="00C55DD4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55DD4" w:rsidRPr="000F2F6B" w:rsidTr="00C55DD4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95,91</w:t>
            </w:r>
          </w:p>
        </w:tc>
      </w:tr>
      <w:tr w:rsidR="00C55DD4" w:rsidRPr="000F2F6B" w:rsidTr="00C55DD4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88,64</w:t>
            </w:r>
          </w:p>
        </w:tc>
      </w:tr>
      <w:tr w:rsidR="00C55DD4" w:rsidRPr="000F2F6B" w:rsidTr="00C55DD4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93,48</w:t>
            </w:r>
          </w:p>
        </w:tc>
      </w:tr>
      <w:tr w:rsidR="00C55DD4" w:rsidRPr="000F2F6B" w:rsidTr="00C55DD4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13 459,70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10 241,90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-3 217,80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76,09</w:t>
            </w:r>
          </w:p>
        </w:tc>
      </w:tr>
      <w:tr w:rsidR="00C55DD4" w:rsidRPr="000F2F6B" w:rsidTr="00C55DD4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95,21</w:t>
            </w:r>
          </w:p>
        </w:tc>
      </w:tr>
      <w:tr w:rsidR="00C55DD4" w:rsidRPr="000F2F6B" w:rsidTr="00C55DD4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55DD4" w:rsidRPr="000F2F6B" w:rsidTr="00C55DD4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0F2F6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45,57</w:t>
            </w:r>
          </w:p>
        </w:tc>
      </w:tr>
    </w:tbl>
    <w:p w:rsidR="00715A40" w:rsidRPr="000F2F6B" w:rsidRDefault="00715A40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E39" w:rsidRPr="000F2F6B" w:rsidRDefault="00F15E39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отклонение между ожидаемым в 201</w:t>
      </w:r>
      <w:r w:rsidR="00C55DD4" w:rsidRPr="000F2F6B">
        <w:rPr>
          <w:rFonts w:ascii="Times New Roman" w:hAnsi="Times New Roman" w:cs="Times New Roman"/>
          <w:sz w:val="24"/>
          <w:szCs w:val="24"/>
        </w:rPr>
        <w:t>8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году исполнением и прогнозом на 201</w:t>
      </w:r>
      <w:r w:rsidR="00C55DD4" w:rsidRPr="000F2F6B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состави</w:t>
      </w:r>
      <w:r w:rsidR="00715A40" w:rsidRPr="000F2F6B">
        <w:rPr>
          <w:rFonts w:ascii="Times New Roman" w:hAnsi="Times New Roman" w:cs="Times New Roman"/>
          <w:sz w:val="24"/>
          <w:szCs w:val="24"/>
        </w:rPr>
        <w:t xml:space="preserve">т </w:t>
      </w:r>
      <w:r w:rsidR="00C55DD4" w:rsidRPr="000F2F6B">
        <w:rPr>
          <w:rFonts w:ascii="Times New Roman" w:hAnsi="Times New Roman" w:cs="Times New Roman"/>
          <w:sz w:val="24"/>
          <w:szCs w:val="24"/>
        </w:rPr>
        <w:t>3 973,1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рублей. Данное обстоятельство обусловлено тем, что доходная </w:t>
      </w:r>
      <w:r w:rsidR="00715A40" w:rsidRPr="000F2F6B">
        <w:rPr>
          <w:rFonts w:ascii="Times New Roman" w:hAnsi="Times New Roman" w:cs="Times New Roman"/>
          <w:sz w:val="24"/>
          <w:szCs w:val="24"/>
        </w:rPr>
        <w:t xml:space="preserve">и расходная </w:t>
      </w:r>
      <w:r w:rsidRPr="000F2F6B">
        <w:rPr>
          <w:rFonts w:ascii="Times New Roman" w:hAnsi="Times New Roman" w:cs="Times New Roman"/>
          <w:sz w:val="24"/>
          <w:szCs w:val="24"/>
        </w:rPr>
        <w:t>часть бюджета</w:t>
      </w:r>
      <w:r w:rsidR="006F18EF" w:rsidRPr="000F2F6B">
        <w:rPr>
          <w:rFonts w:ascii="Times New Roman" w:hAnsi="Times New Roman" w:cs="Times New Roman"/>
          <w:sz w:val="24"/>
          <w:szCs w:val="24"/>
        </w:rPr>
        <w:t xml:space="preserve"> 201</w:t>
      </w:r>
      <w:r w:rsidR="00C55DD4" w:rsidRPr="000F2F6B">
        <w:rPr>
          <w:rFonts w:ascii="Times New Roman" w:hAnsi="Times New Roman" w:cs="Times New Roman"/>
          <w:sz w:val="24"/>
          <w:szCs w:val="24"/>
        </w:rPr>
        <w:t>9</w:t>
      </w:r>
      <w:r w:rsidR="006F18EF" w:rsidRPr="000F2F6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F2F6B">
        <w:rPr>
          <w:rFonts w:ascii="Times New Roman" w:hAnsi="Times New Roman" w:cs="Times New Roman"/>
          <w:sz w:val="24"/>
          <w:szCs w:val="24"/>
        </w:rPr>
        <w:t xml:space="preserve">, сформирована без учета </w:t>
      </w:r>
      <w:r w:rsidR="00715A40" w:rsidRPr="000F2F6B">
        <w:rPr>
          <w:rFonts w:ascii="Times New Roman" w:hAnsi="Times New Roman" w:cs="Times New Roman"/>
          <w:sz w:val="24"/>
          <w:szCs w:val="24"/>
        </w:rPr>
        <w:t xml:space="preserve">субсидий, субвенций и </w:t>
      </w:r>
      <w:r w:rsidRPr="000F2F6B">
        <w:rPr>
          <w:rFonts w:ascii="Times New Roman" w:hAnsi="Times New Roman" w:cs="Times New Roman"/>
          <w:sz w:val="24"/>
          <w:szCs w:val="24"/>
        </w:rPr>
        <w:t xml:space="preserve">межбюджетных трансфертов, получаемых от других уровней бюджета.  </w:t>
      </w:r>
    </w:p>
    <w:p w:rsidR="006F18EF" w:rsidRPr="000F2F6B" w:rsidRDefault="006F18EF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A40" w:rsidRPr="000F2F6B" w:rsidRDefault="00082E69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ab/>
      </w:r>
      <w:r w:rsidR="00CE5CBD" w:rsidRPr="000F2F6B">
        <w:rPr>
          <w:rFonts w:ascii="Times New Roman" w:hAnsi="Times New Roman" w:cs="Times New Roman"/>
          <w:sz w:val="24"/>
          <w:szCs w:val="24"/>
        </w:rPr>
        <w:t>Согласно предоставленной структуре расходов бюджета</w:t>
      </w:r>
      <w:r w:rsidR="009F41C6" w:rsidRPr="000F2F6B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CE5CBD" w:rsidRPr="000F2F6B">
        <w:rPr>
          <w:rFonts w:ascii="Times New Roman" w:hAnsi="Times New Roman" w:cs="Times New Roman"/>
          <w:sz w:val="24"/>
          <w:szCs w:val="24"/>
        </w:rPr>
        <w:t xml:space="preserve">, в соответствии с приоритетами, определенными бюджетной политикой </w:t>
      </w:r>
      <w:r w:rsidR="00CE42CA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="00B26FAA" w:rsidRPr="000F2F6B">
        <w:rPr>
          <w:rFonts w:ascii="Times New Roman" w:hAnsi="Times New Roman" w:cs="Times New Roman"/>
          <w:sz w:val="24"/>
          <w:szCs w:val="24"/>
        </w:rPr>
        <w:t xml:space="preserve">, </w:t>
      </w:r>
      <w:r w:rsidR="00715A40" w:rsidRPr="000F2F6B">
        <w:rPr>
          <w:rFonts w:ascii="Times New Roman" w:hAnsi="Times New Roman" w:cs="Times New Roman"/>
          <w:sz w:val="24"/>
          <w:szCs w:val="24"/>
        </w:rPr>
        <w:t xml:space="preserve">наибольший удельный вес в расходах составляют расходы по следующим разделам: </w:t>
      </w:r>
      <w:r w:rsidR="00CE42CA" w:rsidRPr="000F2F6B">
        <w:rPr>
          <w:rFonts w:ascii="Times New Roman" w:hAnsi="Times New Roman" w:cs="Times New Roman"/>
          <w:sz w:val="24"/>
          <w:szCs w:val="24"/>
        </w:rPr>
        <w:t>раздел 0800 «Культура и кинематография»</w:t>
      </w:r>
      <w:r w:rsidR="009F41C6" w:rsidRPr="000F2F6B">
        <w:rPr>
          <w:rFonts w:ascii="Times New Roman" w:hAnsi="Times New Roman" w:cs="Times New Roman"/>
          <w:sz w:val="24"/>
          <w:szCs w:val="24"/>
        </w:rPr>
        <w:t xml:space="preserve"> (38%)</w:t>
      </w:r>
      <w:r w:rsidR="00CE42CA" w:rsidRPr="000F2F6B">
        <w:rPr>
          <w:rFonts w:ascii="Times New Roman" w:hAnsi="Times New Roman" w:cs="Times New Roman"/>
          <w:sz w:val="24"/>
          <w:szCs w:val="24"/>
        </w:rPr>
        <w:t xml:space="preserve">; </w:t>
      </w:r>
      <w:r w:rsidR="00715A40" w:rsidRPr="000F2F6B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  <w:r w:rsidR="009F41C6" w:rsidRPr="000F2F6B">
        <w:rPr>
          <w:rFonts w:ascii="Times New Roman" w:hAnsi="Times New Roman" w:cs="Times New Roman"/>
          <w:sz w:val="24"/>
          <w:szCs w:val="24"/>
        </w:rPr>
        <w:t xml:space="preserve"> (28%)</w:t>
      </w:r>
      <w:r w:rsidR="00715A40" w:rsidRPr="000F2F6B">
        <w:rPr>
          <w:rFonts w:ascii="Times New Roman" w:hAnsi="Times New Roman" w:cs="Times New Roman"/>
          <w:sz w:val="24"/>
          <w:szCs w:val="24"/>
        </w:rPr>
        <w:t>; Раздел 0500 «Жилищно-коммунальное хозяйство»</w:t>
      </w:r>
      <w:r w:rsidR="009F41C6" w:rsidRPr="000F2F6B">
        <w:rPr>
          <w:rFonts w:ascii="Times New Roman" w:hAnsi="Times New Roman" w:cs="Times New Roman"/>
          <w:sz w:val="24"/>
          <w:szCs w:val="24"/>
        </w:rPr>
        <w:t xml:space="preserve"> (28%)</w:t>
      </w:r>
      <w:r w:rsidR="00715A40" w:rsidRPr="000F2F6B">
        <w:rPr>
          <w:rFonts w:ascii="Times New Roman" w:hAnsi="Times New Roman" w:cs="Times New Roman"/>
          <w:sz w:val="24"/>
          <w:szCs w:val="24"/>
        </w:rPr>
        <w:t>.</w:t>
      </w:r>
    </w:p>
    <w:p w:rsidR="00B26BBF" w:rsidRPr="000F2F6B" w:rsidRDefault="00082E69" w:rsidP="00596C6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ab/>
      </w:r>
    </w:p>
    <w:p w:rsidR="00CE42CA" w:rsidRPr="000F2F6B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lastRenderedPageBreak/>
        <w:t>Расходы бюджета сельского  поселения «Иенгринский эвенкийский национальный  наслег»</w:t>
      </w:r>
      <w:r w:rsidRPr="000F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 в 2019 году в сравнении с ожидаемым исполнением 2018 года планируются с уменьшением 13%, в том числе.</w:t>
      </w:r>
    </w:p>
    <w:p w:rsidR="00CE42CA" w:rsidRPr="000F2F6B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1. Увеличение бюджетных ассигнований по следующим разделам бюджетной классификации:</w:t>
      </w:r>
    </w:p>
    <w:p w:rsidR="00CE42CA" w:rsidRPr="000F2F6B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- 0100 «Общегосударственные вопросы» на 194,1 тыс. рублей или 2,6%;</w:t>
      </w:r>
    </w:p>
    <w:p w:rsidR="00CE42CA" w:rsidRPr="000F2F6B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2. Уменьшение бюджетных ассигнований по следующим разделам бюджетной классификации:</w:t>
      </w:r>
    </w:p>
    <w:p w:rsidR="00CE42CA" w:rsidRPr="000F2F6B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- 0400 «Национальная экономика» на 12</w:t>
      </w:r>
      <w:r w:rsidR="009F41C6" w:rsidRPr="000F2F6B">
        <w:rPr>
          <w:rFonts w:ascii="Times New Roman" w:hAnsi="Times New Roman" w:cs="Times New Roman"/>
          <w:sz w:val="24"/>
          <w:szCs w:val="24"/>
        </w:rPr>
        <w:t>9,0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 или 1</w:t>
      </w:r>
      <w:r w:rsidR="009F41C6" w:rsidRPr="000F2F6B">
        <w:rPr>
          <w:rFonts w:ascii="Times New Roman" w:hAnsi="Times New Roman" w:cs="Times New Roman"/>
          <w:sz w:val="24"/>
          <w:szCs w:val="24"/>
        </w:rPr>
        <w:t>1</w:t>
      </w:r>
      <w:r w:rsidRPr="000F2F6B">
        <w:rPr>
          <w:rFonts w:ascii="Times New Roman" w:hAnsi="Times New Roman" w:cs="Times New Roman"/>
          <w:sz w:val="24"/>
          <w:szCs w:val="24"/>
        </w:rPr>
        <w:t>,</w:t>
      </w:r>
      <w:r w:rsidR="009F41C6" w:rsidRPr="000F2F6B">
        <w:rPr>
          <w:rFonts w:ascii="Times New Roman" w:hAnsi="Times New Roman" w:cs="Times New Roman"/>
          <w:sz w:val="24"/>
          <w:szCs w:val="24"/>
        </w:rPr>
        <w:t>4</w:t>
      </w:r>
      <w:r w:rsidRPr="000F2F6B">
        <w:rPr>
          <w:rFonts w:ascii="Times New Roman" w:hAnsi="Times New Roman" w:cs="Times New Roman"/>
          <w:sz w:val="24"/>
          <w:szCs w:val="24"/>
        </w:rPr>
        <w:t>%;</w:t>
      </w:r>
    </w:p>
    <w:p w:rsidR="00CE42CA" w:rsidRPr="000F2F6B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- 0500 «Жилищно-коммунальное хозяйство» на 5</w:t>
      </w:r>
      <w:r w:rsidR="009F41C6" w:rsidRPr="000F2F6B">
        <w:rPr>
          <w:rFonts w:ascii="Times New Roman" w:hAnsi="Times New Roman" w:cs="Times New Roman"/>
          <w:sz w:val="24"/>
          <w:szCs w:val="24"/>
        </w:rPr>
        <w:t>25,10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="009F41C6" w:rsidRPr="000F2F6B">
        <w:rPr>
          <w:rFonts w:ascii="Times New Roman" w:hAnsi="Times New Roman" w:cs="Times New Roman"/>
          <w:sz w:val="24"/>
          <w:szCs w:val="24"/>
        </w:rPr>
        <w:t xml:space="preserve"> 4,5</w:t>
      </w:r>
      <w:r w:rsidRPr="000F2F6B">
        <w:rPr>
          <w:rFonts w:ascii="Times New Roman" w:hAnsi="Times New Roman" w:cs="Times New Roman"/>
          <w:sz w:val="24"/>
          <w:szCs w:val="24"/>
        </w:rPr>
        <w:t>%;</w:t>
      </w:r>
    </w:p>
    <w:p w:rsidR="00CE42CA" w:rsidRPr="000F2F6B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- 0800 «Культура и кинематография» на </w:t>
      </w:r>
      <w:r w:rsidR="009F41C6" w:rsidRPr="000F2F6B">
        <w:rPr>
          <w:rFonts w:ascii="Times New Roman" w:hAnsi="Times New Roman" w:cs="Times New Roman"/>
          <w:sz w:val="24"/>
          <w:szCs w:val="24"/>
        </w:rPr>
        <w:t>3 217,8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F41C6" w:rsidRPr="000F2F6B">
        <w:rPr>
          <w:rFonts w:ascii="Times New Roman" w:hAnsi="Times New Roman" w:cs="Times New Roman"/>
          <w:sz w:val="24"/>
          <w:szCs w:val="24"/>
        </w:rPr>
        <w:t>24,0%</w:t>
      </w:r>
      <w:r w:rsidRPr="000F2F6B">
        <w:rPr>
          <w:rFonts w:ascii="Times New Roman" w:hAnsi="Times New Roman" w:cs="Times New Roman"/>
          <w:sz w:val="24"/>
          <w:szCs w:val="24"/>
        </w:rPr>
        <w:t>;</w:t>
      </w:r>
    </w:p>
    <w:p w:rsidR="00CE42CA" w:rsidRPr="000F2F6B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- 1000 «Социальная политика» на </w:t>
      </w:r>
      <w:r w:rsidR="009F41C6" w:rsidRPr="000F2F6B">
        <w:rPr>
          <w:rFonts w:ascii="Times New Roman" w:hAnsi="Times New Roman" w:cs="Times New Roman"/>
          <w:sz w:val="24"/>
          <w:szCs w:val="24"/>
        </w:rPr>
        <w:t>32,2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F41C6" w:rsidRPr="000F2F6B">
        <w:rPr>
          <w:rFonts w:ascii="Times New Roman" w:hAnsi="Times New Roman" w:cs="Times New Roman"/>
          <w:sz w:val="24"/>
          <w:szCs w:val="24"/>
        </w:rPr>
        <w:t>4,8</w:t>
      </w:r>
      <w:r w:rsidRPr="000F2F6B">
        <w:rPr>
          <w:rFonts w:ascii="Times New Roman" w:hAnsi="Times New Roman" w:cs="Times New Roman"/>
          <w:sz w:val="24"/>
          <w:szCs w:val="24"/>
        </w:rPr>
        <w:t>%;</w:t>
      </w:r>
    </w:p>
    <w:p w:rsidR="00CE42CA" w:rsidRPr="000F2F6B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- 1300 «Обслуживание муниципального долга» на </w:t>
      </w:r>
      <w:r w:rsidR="009F41C6" w:rsidRPr="000F2F6B">
        <w:rPr>
          <w:rFonts w:ascii="Times New Roman" w:hAnsi="Times New Roman" w:cs="Times New Roman"/>
          <w:sz w:val="24"/>
          <w:szCs w:val="24"/>
        </w:rPr>
        <w:t>8,6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="009F41C6" w:rsidRPr="000F2F6B">
        <w:rPr>
          <w:rFonts w:ascii="Times New Roman" w:hAnsi="Times New Roman" w:cs="Times New Roman"/>
          <w:sz w:val="24"/>
          <w:szCs w:val="24"/>
        </w:rPr>
        <w:t xml:space="preserve"> 54,4</w:t>
      </w:r>
      <w:r w:rsidRPr="000F2F6B">
        <w:rPr>
          <w:rFonts w:ascii="Times New Roman" w:hAnsi="Times New Roman" w:cs="Times New Roman"/>
          <w:sz w:val="24"/>
          <w:szCs w:val="24"/>
        </w:rPr>
        <w:t>%;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 В 2019 году в общей сумме расходов бюджета сельского поселения «Иенгринский эвенкийский национальный наслег» Нерюнгринского района удельный вес расходов распределен следующим образом: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0F2F6B">
        <w:rPr>
          <w:rFonts w:ascii="Times New Roman" w:hAnsi="Times New Roman"/>
          <w:sz w:val="24"/>
          <w:szCs w:val="24"/>
        </w:rPr>
        <w:t xml:space="preserve"> </w:t>
      </w:r>
      <w:r w:rsidR="00E9743D" w:rsidRPr="000F2F6B">
        <w:rPr>
          <w:rFonts w:ascii="Times New Roman" w:hAnsi="Times New Roman"/>
          <w:sz w:val="24"/>
          <w:szCs w:val="24"/>
        </w:rPr>
        <w:t>прогнозируемы</w:t>
      </w:r>
      <w:r w:rsidR="002D2BB3" w:rsidRPr="000F2F6B">
        <w:rPr>
          <w:rFonts w:ascii="Times New Roman" w:hAnsi="Times New Roman"/>
          <w:sz w:val="24"/>
          <w:szCs w:val="24"/>
        </w:rPr>
        <w:t xml:space="preserve">й объем </w:t>
      </w:r>
      <w:r w:rsidR="00E9743D" w:rsidRPr="000F2F6B">
        <w:rPr>
          <w:rFonts w:ascii="Times New Roman" w:hAnsi="Times New Roman"/>
          <w:sz w:val="24"/>
          <w:szCs w:val="24"/>
        </w:rPr>
        <w:t>расход</w:t>
      </w:r>
      <w:r w:rsidR="002D2BB3" w:rsidRPr="000F2F6B">
        <w:rPr>
          <w:rFonts w:ascii="Times New Roman" w:hAnsi="Times New Roman"/>
          <w:sz w:val="24"/>
          <w:szCs w:val="24"/>
        </w:rPr>
        <w:t>ов</w:t>
      </w:r>
      <w:r w:rsidR="00E9743D" w:rsidRPr="000F2F6B">
        <w:rPr>
          <w:rFonts w:ascii="Times New Roman" w:hAnsi="Times New Roman"/>
          <w:sz w:val="24"/>
          <w:szCs w:val="24"/>
        </w:rPr>
        <w:t xml:space="preserve"> состав</w:t>
      </w:r>
      <w:r w:rsidR="009E7F9E" w:rsidRPr="000F2F6B">
        <w:rPr>
          <w:rFonts w:ascii="Times New Roman" w:hAnsi="Times New Roman"/>
          <w:sz w:val="24"/>
          <w:szCs w:val="24"/>
        </w:rPr>
        <w:t>ит</w:t>
      </w:r>
      <w:r w:rsidR="00E9743D" w:rsidRPr="000F2F6B">
        <w:rPr>
          <w:rFonts w:ascii="Times New Roman" w:hAnsi="Times New Roman"/>
          <w:sz w:val="24"/>
          <w:szCs w:val="24"/>
        </w:rPr>
        <w:t xml:space="preserve"> </w:t>
      </w:r>
      <w:r w:rsidRPr="000F2F6B">
        <w:rPr>
          <w:rFonts w:ascii="Times New Roman" w:hAnsi="Times New Roman"/>
          <w:b/>
          <w:sz w:val="24"/>
          <w:szCs w:val="24"/>
        </w:rPr>
        <w:t>7</w:t>
      </w:r>
      <w:r w:rsidR="00E9743D" w:rsidRPr="000F2F6B">
        <w:rPr>
          <w:rFonts w:ascii="Times New Roman" w:hAnsi="Times New Roman"/>
          <w:b/>
          <w:sz w:val="24"/>
          <w:szCs w:val="24"/>
        </w:rPr>
        <w:t> </w:t>
      </w:r>
      <w:r w:rsidRPr="000F2F6B">
        <w:rPr>
          <w:rFonts w:ascii="Times New Roman" w:hAnsi="Times New Roman"/>
          <w:b/>
          <w:sz w:val="24"/>
          <w:szCs w:val="24"/>
        </w:rPr>
        <w:t>5</w:t>
      </w:r>
      <w:r w:rsidR="00E9743D" w:rsidRPr="000F2F6B">
        <w:rPr>
          <w:rFonts w:ascii="Times New Roman" w:hAnsi="Times New Roman"/>
          <w:b/>
          <w:sz w:val="24"/>
          <w:szCs w:val="24"/>
        </w:rPr>
        <w:t>98,6</w:t>
      </w:r>
      <w:r w:rsidRPr="000F2F6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Pr="000F2F6B">
        <w:rPr>
          <w:rFonts w:ascii="Times New Roman" w:hAnsi="Times New Roman"/>
          <w:b/>
          <w:sz w:val="24"/>
          <w:szCs w:val="24"/>
        </w:rPr>
        <w:t>,</w:t>
      </w:r>
      <w:r w:rsidRPr="000F2F6B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2</w:t>
      </w:r>
      <w:r w:rsidR="00E9743D" w:rsidRPr="000F2F6B">
        <w:rPr>
          <w:rFonts w:ascii="Times New Roman" w:hAnsi="Times New Roman"/>
          <w:sz w:val="24"/>
          <w:szCs w:val="24"/>
        </w:rPr>
        <w:t>7,9</w:t>
      </w:r>
      <w:r w:rsidRPr="000F2F6B">
        <w:rPr>
          <w:rFonts w:ascii="Times New Roman" w:hAnsi="Times New Roman"/>
          <w:sz w:val="24"/>
          <w:szCs w:val="24"/>
        </w:rPr>
        <w:t xml:space="preserve">%. 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 </w:t>
      </w:r>
      <w:r w:rsidR="00E9743D" w:rsidRPr="000F2F6B">
        <w:rPr>
          <w:rFonts w:ascii="Times New Roman" w:hAnsi="Times New Roman"/>
          <w:sz w:val="24"/>
          <w:szCs w:val="24"/>
        </w:rPr>
        <w:t>1 606,0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>;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0104 функционирование местных администраций – </w:t>
      </w:r>
      <w:r w:rsidR="00E9743D" w:rsidRPr="000F2F6B">
        <w:rPr>
          <w:rFonts w:ascii="Times New Roman" w:hAnsi="Times New Roman"/>
          <w:sz w:val="24"/>
          <w:szCs w:val="24"/>
        </w:rPr>
        <w:t>4 995,9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>;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E9743D" w:rsidRPr="000F2F6B">
        <w:rPr>
          <w:rFonts w:ascii="Times New Roman" w:hAnsi="Times New Roman"/>
          <w:sz w:val="24"/>
          <w:szCs w:val="24"/>
        </w:rPr>
        <w:t>73,7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>;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011</w:t>
      </w:r>
      <w:r w:rsidR="00E9743D" w:rsidRPr="000F2F6B">
        <w:rPr>
          <w:rFonts w:ascii="Times New Roman" w:hAnsi="Times New Roman"/>
          <w:sz w:val="24"/>
          <w:szCs w:val="24"/>
        </w:rPr>
        <w:t>1</w:t>
      </w:r>
      <w:r w:rsidRPr="000F2F6B">
        <w:rPr>
          <w:rFonts w:ascii="Times New Roman" w:hAnsi="Times New Roman"/>
          <w:sz w:val="24"/>
          <w:szCs w:val="24"/>
        </w:rPr>
        <w:t xml:space="preserve"> </w:t>
      </w:r>
      <w:r w:rsidR="00E9743D" w:rsidRPr="000F2F6B">
        <w:rPr>
          <w:rFonts w:ascii="Times New Roman" w:hAnsi="Times New Roman"/>
          <w:sz w:val="24"/>
          <w:szCs w:val="24"/>
        </w:rPr>
        <w:t>резервный фонд местной администрации</w:t>
      </w:r>
      <w:r w:rsidRPr="000F2F6B">
        <w:rPr>
          <w:rFonts w:ascii="Times New Roman" w:hAnsi="Times New Roman"/>
          <w:sz w:val="24"/>
          <w:szCs w:val="24"/>
        </w:rPr>
        <w:t xml:space="preserve"> – </w:t>
      </w:r>
      <w:r w:rsidR="00E9743D" w:rsidRPr="000F2F6B">
        <w:rPr>
          <w:rFonts w:ascii="Times New Roman" w:hAnsi="Times New Roman"/>
          <w:sz w:val="24"/>
          <w:szCs w:val="24"/>
        </w:rPr>
        <w:t>100</w:t>
      </w:r>
      <w:r w:rsidRPr="000F2F6B">
        <w:rPr>
          <w:rFonts w:ascii="Times New Roman" w:hAnsi="Times New Roman"/>
          <w:sz w:val="24"/>
          <w:szCs w:val="24"/>
        </w:rPr>
        <w:t>,</w:t>
      </w:r>
      <w:r w:rsidR="00E9743D" w:rsidRPr="000F2F6B">
        <w:rPr>
          <w:rFonts w:ascii="Times New Roman" w:hAnsi="Times New Roman"/>
          <w:sz w:val="24"/>
          <w:szCs w:val="24"/>
        </w:rPr>
        <w:t>00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="00E9743D" w:rsidRPr="000F2F6B">
        <w:rPr>
          <w:rFonts w:ascii="Times New Roman" w:hAnsi="Times New Roman"/>
          <w:sz w:val="24"/>
          <w:szCs w:val="24"/>
        </w:rPr>
        <w:t>;</w:t>
      </w:r>
    </w:p>
    <w:p w:rsidR="00E9743D" w:rsidRPr="000F2F6B" w:rsidRDefault="00E9743D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0113 другие общегосударственные вопросы – 823,0 тыс. рублей.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Pr="000F2F6B">
        <w:rPr>
          <w:rFonts w:ascii="Times New Roman" w:hAnsi="Times New Roman"/>
          <w:sz w:val="24"/>
          <w:szCs w:val="24"/>
        </w:rPr>
        <w:t xml:space="preserve"> </w:t>
      </w:r>
      <w:r w:rsidR="009E7F9E" w:rsidRPr="000F2F6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9E7F9E" w:rsidRPr="000F2F6B">
        <w:rPr>
          <w:rFonts w:ascii="Times New Roman" w:hAnsi="Times New Roman"/>
          <w:b/>
          <w:sz w:val="24"/>
          <w:szCs w:val="24"/>
        </w:rPr>
        <w:t>15</w:t>
      </w:r>
      <w:r w:rsidR="00A665B0" w:rsidRPr="000F2F6B">
        <w:rPr>
          <w:rFonts w:ascii="Times New Roman" w:hAnsi="Times New Roman"/>
          <w:b/>
          <w:sz w:val="24"/>
          <w:szCs w:val="24"/>
        </w:rPr>
        <w:t>0</w:t>
      </w:r>
      <w:r w:rsidR="009E7F9E" w:rsidRPr="000F2F6B">
        <w:rPr>
          <w:rFonts w:ascii="Times New Roman" w:hAnsi="Times New Roman"/>
          <w:b/>
          <w:sz w:val="24"/>
          <w:szCs w:val="24"/>
        </w:rPr>
        <w:t>,</w:t>
      </w:r>
      <w:r w:rsidR="00A665B0" w:rsidRPr="000F2F6B">
        <w:rPr>
          <w:rFonts w:ascii="Times New Roman" w:hAnsi="Times New Roman"/>
          <w:b/>
          <w:sz w:val="24"/>
          <w:szCs w:val="24"/>
        </w:rPr>
        <w:t>0</w:t>
      </w:r>
      <w:r w:rsidR="009E7F9E" w:rsidRPr="000F2F6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 xml:space="preserve"> Удельный вес расходов составил 0,</w:t>
      </w:r>
      <w:r w:rsidR="009E7F9E" w:rsidRPr="000F2F6B">
        <w:rPr>
          <w:rFonts w:ascii="Times New Roman" w:hAnsi="Times New Roman"/>
          <w:sz w:val="24"/>
          <w:szCs w:val="24"/>
        </w:rPr>
        <w:t>5</w:t>
      </w:r>
      <w:r w:rsidRPr="000F2F6B">
        <w:rPr>
          <w:rFonts w:ascii="Times New Roman" w:hAnsi="Times New Roman"/>
          <w:sz w:val="24"/>
          <w:szCs w:val="24"/>
        </w:rPr>
        <w:t xml:space="preserve"> %. </w:t>
      </w:r>
      <w:r w:rsidR="00F875CA" w:rsidRPr="000F2F6B">
        <w:rPr>
          <w:rFonts w:ascii="Times New Roman" w:hAnsi="Times New Roman"/>
          <w:sz w:val="24"/>
          <w:szCs w:val="24"/>
        </w:rPr>
        <w:t>По данному разделу о</w:t>
      </w:r>
      <w:r w:rsidR="00A665B0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тража</w:t>
      </w:r>
      <w:r w:rsidR="00F875CA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ются</w:t>
      </w:r>
      <w:r w:rsidR="00A665B0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расходы</w:t>
      </w:r>
      <w:r w:rsidR="00F875CA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</w:t>
      </w:r>
      <w:r w:rsidR="00A665B0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предупреждение и ликвидаци</w:t>
      </w:r>
      <w:r w:rsidR="00F875CA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ю</w:t>
      </w:r>
      <w:r w:rsidR="00A665B0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последствий чрезвычайных ситуаций и стихийных бедствий природного и технического характера.</w:t>
      </w:r>
      <w:r w:rsidR="00A665B0" w:rsidRPr="000F2F6B">
        <w:rPr>
          <w:rFonts w:ascii="Times New Roman" w:hAnsi="Times New Roman"/>
          <w:sz w:val="24"/>
          <w:szCs w:val="24"/>
        </w:rPr>
        <w:t xml:space="preserve"> </w:t>
      </w:r>
      <w:r w:rsidR="009E7F9E" w:rsidRPr="000F2F6B">
        <w:rPr>
          <w:rFonts w:ascii="Times New Roman" w:hAnsi="Times New Roman"/>
          <w:sz w:val="24"/>
          <w:szCs w:val="24"/>
        </w:rPr>
        <w:t>Планируется приобретение материальных запасов по пожарной безопасности в рамках МП «Защита  от чрезвычайных ситуаций, обеспечение пожарной безопасности и безопасности людей на водных объектах 2018-2022"</w:t>
      </w:r>
      <w:r w:rsidRPr="000F2F6B">
        <w:rPr>
          <w:rFonts w:ascii="Times New Roman" w:eastAsia="Times New Roman" w:hAnsi="Times New Roman"/>
          <w:sz w:val="24"/>
          <w:szCs w:val="24"/>
        </w:rPr>
        <w:t>.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0F2F6B">
        <w:rPr>
          <w:rFonts w:ascii="Times New Roman" w:hAnsi="Times New Roman"/>
          <w:sz w:val="24"/>
          <w:szCs w:val="24"/>
        </w:rPr>
        <w:t xml:space="preserve"> </w:t>
      </w:r>
      <w:r w:rsidR="00A665B0" w:rsidRPr="000F2F6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A665B0" w:rsidRPr="000F2F6B">
        <w:rPr>
          <w:rFonts w:ascii="Times New Roman" w:hAnsi="Times New Roman"/>
          <w:b/>
          <w:sz w:val="24"/>
          <w:szCs w:val="24"/>
        </w:rPr>
        <w:t xml:space="preserve">1006,5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Pr="000F2F6B">
        <w:rPr>
          <w:rFonts w:ascii="Times New Roman" w:hAnsi="Times New Roman"/>
          <w:b/>
          <w:sz w:val="24"/>
          <w:szCs w:val="24"/>
        </w:rPr>
        <w:t>,</w:t>
      </w:r>
      <w:r w:rsidRPr="000F2F6B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A665B0" w:rsidRPr="000F2F6B">
        <w:rPr>
          <w:rFonts w:ascii="Times New Roman" w:hAnsi="Times New Roman"/>
          <w:sz w:val="24"/>
          <w:szCs w:val="24"/>
        </w:rPr>
        <w:t>3,7</w:t>
      </w:r>
      <w:r w:rsidRPr="000F2F6B">
        <w:rPr>
          <w:rFonts w:ascii="Times New Roman" w:hAnsi="Times New Roman"/>
          <w:sz w:val="24"/>
          <w:szCs w:val="24"/>
        </w:rPr>
        <w:t xml:space="preserve"> %. 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0409 дорожное хозяйство (дорожные фонды) – </w:t>
      </w:r>
      <w:r w:rsidR="00A665B0" w:rsidRPr="000F2F6B">
        <w:rPr>
          <w:rFonts w:ascii="Times New Roman" w:hAnsi="Times New Roman"/>
          <w:sz w:val="24"/>
          <w:szCs w:val="24"/>
        </w:rPr>
        <w:t>530,0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>;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0412 другие вопросы в области национальной экономики – </w:t>
      </w:r>
      <w:r w:rsidR="00A665B0" w:rsidRPr="000F2F6B">
        <w:rPr>
          <w:rFonts w:ascii="Times New Roman" w:hAnsi="Times New Roman"/>
          <w:sz w:val="24"/>
          <w:szCs w:val="24"/>
        </w:rPr>
        <w:t>476,5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="00A665B0" w:rsidRPr="000F2F6B">
        <w:rPr>
          <w:rFonts w:ascii="Times New Roman" w:hAnsi="Times New Roman"/>
          <w:sz w:val="24"/>
          <w:szCs w:val="24"/>
        </w:rPr>
        <w:t xml:space="preserve">, в том числе </w:t>
      </w:r>
      <w:r w:rsidR="00A665B0" w:rsidRPr="000F2F6B">
        <w:rPr>
          <w:color w:val="000000"/>
          <w:lang w:bidi="ru-RU"/>
        </w:rPr>
        <w:t xml:space="preserve"> </w:t>
      </w:r>
      <w:r w:rsidR="00A665B0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межбюджетные трансферты на осуществление части полномочий в области архитектуры и градостроительства 35,9 тыс. </w:t>
      </w:r>
      <w:r w:rsidR="002D7A82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рублей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b/>
          <w:sz w:val="24"/>
          <w:szCs w:val="24"/>
        </w:rPr>
        <w:t xml:space="preserve">раздел 0500 «Жилищно-коммунальное хозяйство» </w:t>
      </w:r>
      <w:r w:rsidRPr="000F2F6B">
        <w:rPr>
          <w:rFonts w:ascii="Times New Roman" w:hAnsi="Times New Roman"/>
          <w:sz w:val="24"/>
          <w:szCs w:val="24"/>
        </w:rPr>
        <w:t xml:space="preserve"> </w:t>
      </w:r>
      <w:r w:rsidR="00A665B0" w:rsidRPr="000F2F6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A665B0" w:rsidRPr="000F2F6B">
        <w:rPr>
          <w:rFonts w:ascii="Times New Roman" w:hAnsi="Times New Roman"/>
          <w:b/>
          <w:sz w:val="24"/>
          <w:szCs w:val="24"/>
        </w:rPr>
        <w:t>7 525,0</w:t>
      </w:r>
      <w:r w:rsidRPr="000F2F6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 xml:space="preserve"> в общей сумме расходов, удельный вес расходов на жилищно-коммунальное хозяйство составляет 2</w:t>
      </w:r>
      <w:r w:rsidR="00A665B0" w:rsidRPr="000F2F6B">
        <w:rPr>
          <w:rFonts w:ascii="Times New Roman" w:hAnsi="Times New Roman"/>
          <w:sz w:val="24"/>
          <w:szCs w:val="24"/>
        </w:rPr>
        <w:t>7</w:t>
      </w:r>
      <w:r w:rsidRPr="000F2F6B">
        <w:rPr>
          <w:rFonts w:ascii="Times New Roman" w:hAnsi="Times New Roman"/>
          <w:sz w:val="24"/>
          <w:szCs w:val="24"/>
        </w:rPr>
        <w:t>,</w:t>
      </w:r>
      <w:r w:rsidR="00A665B0" w:rsidRPr="000F2F6B">
        <w:rPr>
          <w:rFonts w:ascii="Times New Roman" w:hAnsi="Times New Roman"/>
          <w:sz w:val="24"/>
          <w:szCs w:val="24"/>
        </w:rPr>
        <w:t>7</w:t>
      </w:r>
      <w:r w:rsidRPr="000F2F6B">
        <w:rPr>
          <w:rFonts w:ascii="Times New Roman" w:hAnsi="Times New Roman"/>
          <w:sz w:val="24"/>
          <w:szCs w:val="24"/>
        </w:rPr>
        <w:t xml:space="preserve"> %.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68364B" w:rsidRPr="000F2F6B" w:rsidRDefault="0068364B" w:rsidP="003F3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0501 жилищное хозяйство (капитальный ремонт муниципального жилого фонда, осуществляемый за счет средств местного бюджета; субсидии юридическим лицам, мероприятия в области жилищного хозяйства) – </w:t>
      </w:r>
      <w:r w:rsidR="00A665B0" w:rsidRPr="000F2F6B">
        <w:rPr>
          <w:rFonts w:ascii="Times New Roman" w:hAnsi="Times New Roman"/>
          <w:sz w:val="24"/>
          <w:szCs w:val="24"/>
        </w:rPr>
        <w:t>4 396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="006839BD" w:rsidRPr="000F2F6B">
        <w:rPr>
          <w:rFonts w:ascii="Times New Roman" w:hAnsi="Times New Roman"/>
          <w:sz w:val="24"/>
          <w:szCs w:val="24"/>
        </w:rPr>
        <w:t xml:space="preserve">. </w:t>
      </w:r>
    </w:p>
    <w:p w:rsidR="003F3CC5" w:rsidRPr="000F2F6B" w:rsidRDefault="0068364B" w:rsidP="003F3CC5">
      <w:pPr>
        <w:pStyle w:val="27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F6B">
        <w:rPr>
          <w:rFonts w:ascii="Times New Roman" w:hAnsi="Times New Roman"/>
          <w:sz w:val="24"/>
          <w:szCs w:val="24"/>
        </w:rPr>
        <w:t xml:space="preserve">0502 коммунальное хозяйство (закупка товаров, работ и услуг для муниципальных нужд) – </w:t>
      </w:r>
      <w:r w:rsidR="00A665B0" w:rsidRPr="000F2F6B">
        <w:rPr>
          <w:rFonts w:ascii="Times New Roman" w:hAnsi="Times New Roman"/>
          <w:sz w:val="24"/>
          <w:szCs w:val="24"/>
        </w:rPr>
        <w:t>750,0</w:t>
      </w:r>
      <w:r w:rsidRPr="000F2F6B">
        <w:rPr>
          <w:rFonts w:ascii="Times New Roman" w:hAnsi="Times New Roman"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sz w:val="24"/>
          <w:szCs w:val="24"/>
        </w:rPr>
        <w:t>рублей</w:t>
      </w:r>
      <w:r w:rsidR="003F3CC5" w:rsidRPr="000F2F6B">
        <w:rPr>
          <w:rFonts w:ascii="Times New Roman" w:hAnsi="Times New Roman"/>
          <w:sz w:val="24"/>
          <w:szCs w:val="24"/>
        </w:rPr>
        <w:t xml:space="preserve"> </w:t>
      </w:r>
      <w:r w:rsidR="002D7A82" w:rsidRPr="000F2F6B">
        <w:rPr>
          <w:rFonts w:ascii="Times New Roman" w:hAnsi="Times New Roman"/>
          <w:sz w:val="24"/>
          <w:szCs w:val="24"/>
        </w:rPr>
        <w:t xml:space="preserve">- </w:t>
      </w:r>
      <w:r w:rsidR="003F3CC5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содержание модульной бани.</w:t>
      </w:r>
    </w:p>
    <w:p w:rsidR="0068364B" w:rsidRPr="000F2F6B" w:rsidRDefault="0068364B" w:rsidP="003F3CC5">
      <w:pPr>
        <w:pStyle w:val="2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F6B">
        <w:rPr>
          <w:rFonts w:ascii="Times New Roman" w:hAnsi="Times New Roman"/>
          <w:sz w:val="24"/>
          <w:szCs w:val="24"/>
        </w:rPr>
        <w:t xml:space="preserve">0503 </w:t>
      </w:r>
      <w:r w:rsidRPr="000F2F6B">
        <w:rPr>
          <w:rFonts w:ascii="Times New Roman" w:hAnsi="Times New Roman" w:cs="Times New Roman"/>
          <w:sz w:val="24"/>
          <w:szCs w:val="24"/>
        </w:rPr>
        <w:t>благоустройство (</w:t>
      </w:r>
      <w:r w:rsidR="003F3CC5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предусмотрены расходы на ремонт уличного освещения, уличное  освещение, озеленение, содержание мест захоронения, расходы, связанные с содержанием </w:t>
      </w:r>
      <w:r w:rsidR="003F3CC5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и уборкой территорий улиц, прочие мероприятия по благоустройству на сумму 2 069,6,0 тыс.</w:t>
      </w:r>
      <w:r w:rsidR="006839BD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D7A82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рублей</w:t>
      </w:r>
      <w:r w:rsidR="006839BD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="006839BD" w:rsidRPr="000F2F6B">
        <w:rPr>
          <w:rFonts w:ascii="Times New Roman" w:hAnsi="Times New Roman"/>
          <w:sz w:val="24"/>
          <w:szCs w:val="24"/>
        </w:rPr>
        <w:t xml:space="preserve">Следует отметить, что по данному разделу предусмотрено содержание </w:t>
      </w:r>
      <w:r w:rsidR="00325A1D" w:rsidRPr="000F2F6B">
        <w:rPr>
          <w:rFonts w:ascii="Times New Roman" w:hAnsi="Times New Roman"/>
          <w:sz w:val="24"/>
          <w:szCs w:val="24"/>
        </w:rPr>
        <w:t>мест захоронения (кладбище)</w:t>
      </w:r>
      <w:r w:rsidR="006839BD" w:rsidRPr="000F2F6B">
        <w:rPr>
          <w:rFonts w:ascii="Times New Roman" w:hAnsi="Times New Roman"/>
          <w:sz w:val="24"/>
          <w:szCs w:val="24"/>
        </w:rPr>
        <w:t xml:space="preserve">, при этом, данный земельный участок, не оформлен в собственность  </w:t>
      </w:r>
      <w:r w:rsidR="00325A1D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наслег», </w:t>
      </w:r>
      <w:r w:rsidR="00325A1D" w:rsidRPr="000F2F6B">
        <w:rPr>
          <w:rFonts w:ascii="Times New Roman" w:hAnsi="Times New Roman"/>
          <w:sz w:val="24"/>
          <w:szCs w:val="24"/>
        </w:rPr>
        <w:t>что может повлечь нецелевое расходование бюджетных средств.</w:t>
      </w:r>
    </w:p>
    <w:p w:rsidR="002D7A82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0F2F6B">
        <w:rPr>
          <w:rFonts w:ascii="Times New Roman" w:hAnsi="Times New Roman"/>
          <w:sz w:val="24"/>
          <w:szCs w:val="24"/>
        </w:rPr>
        <w:t xml:space="preserve"> предусмотрено финансирование в сумме  </w:t>
      </w:r>
      <w:r w:rsidR="00234C25" w:rsidRPr="000F2F6B">
        <w:rPr>
          <w:rFonts w:ascii="Times New Roman" w:hAnsi="Times New Roman"/>
          <w:b/>
          <w:sz w:val="24"/>
          <w:szCs w:val="24"/>
        </w:rPr>
        <w:t>10</w:t>
      </w:r>
      <w:r w:rsidR="00E9743D" w:rsidRPr="000F2F6B">
        <w:rPr>
          <w:rFonts w:ascii="Times New Roman" w:hAnsi="Times New Roman"/>
          <w:b/>
          <w:sz w:val="24"/>
          <w:szCs w:val="24"/>
        </w:rPr>
        <w:t> </w:t>
      </w:r>
      <w:r w:rsidR="00234C25" w:rsidRPr="000F2F6B">
        <w:rPr>
          <w:rFonts w:ascii="Times New Roman" w:hAnsi="Times New Roman"/>
          <w:b/>
          <w:sz w:val="24"/>
          <w:szCs w:val="24"/>
        </w:rPr>
        <w:t>2</w:t>
      </w:r>
      <w:r w:rsidR="00E9743D" w:rsidRPr="000F2F6B">
        <w:rPr>
          <w:rFonts w:ascii="Times New Roman" w:hAnsi="Times New Roman"/>
          <w:b/>
          <w:sz w:val="24"/>
          <w:szCs w:val="24"/>
        </w:rPr>
        <w:t>41,9</w:t>
      </w:r>
      <w:r w:rsidRPr="000F2F6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Pr="000F2F6B">
        <w:rPr>
          <w:rFonts w:ascii="Times New Roman" w:hAnsi="Times New Roman"/>
          <w:sz w:val="24"/>
          <w:szCs w:val="24"/>
        </w:rPr>
        <w:t xml:space="preserve">  в общей сумме расходов удельный вес расходов составил 37,6%, по данному разделу </w:t>
      </w:r>
      <w:r w:rsidR="00E9743D" w:rsidRPr="000F2F6B">
        <w:rPr>
          <w:rFonts w:ascii="Times New Roman" w:hAnsi="Times New Roman"/>
          <w:sz w:val="24"/>
          <w:szCs w:val="24"/>
        </w:rPr>
        <w:t>прогнозируются</w:t>
      </w:r>
      <w:r w:rsidRPr="000F2F6B">
        <w:rPr>
          <w:rFonts w:ascii="Times New Roman" w:hAnsi="Times New Roman"/>
          <w:sz w:val="24"/>
          <w:szCs w:val="24"/>
        </w:rPr>
        <w:t xml:space="preserve"> расходы</w:t>
      </w:r>
      <w:r w:rsidR="002D7A82" w:rsidRPr="000F2F6B">
        <w:rPr>
          <w:rFonts w:ascii="Times New Roman" w:hAnsi="Times New Roman"/>
          <w:sz w:val="24"/>
          <w:szCs w:val="24"/>
        </w:rPr>
        <w:t>:</w:t>
      </w:r>
    </w:p>
    <w:p w:rsidR="002D7A82" w:rsidRPr="000F2F6B" w:rsidRDefault="002D7A82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-</w:t>
      </w:r>
      <w:r w:rsidR="0068364B" w:rsidRPr="000F2F6B">
        <w:rPr>
          <w:rFonts w:ascii="Times New Roman" w:hAnsi="Times New Roman"/>
          <w:sz w:val="24"/>
          <w:szCs w:val="24"/>
        </w:rPr>
        <w:t xml:space="preserve"> на содержание учреждений культуры в сумме  </w:t>
      </w:r>
      <w:r w:rsidR="00234C25" w:rsidRPr="000F2F6B">
        <w:rPr>
          <w:rFonts w:ascii="Times New Roman" w:hAnsi="Times New Roman"/>
          <w:sz w:val="24"/>
          <w:szCs w:val="24"/>
        </w:rPr>
        <w:t xml:space="preserve">9 241,9 </w:t>
      </w:r>
      <w:r w:rsidR="0068364B" w:rsidRPr="000F2F6B">
        <w:rPr>
          <w:rFonts w:ascii="Times New Roman" w:hAnsi="Times New Roman"/>
          <w:sz w:val="24"/>
          <w:szCs w:val="24"/>
        </w:rPr>
        <w:t xml:space="preserve">тыс. </w:t>
      </w:r>
      <w:r w:rsidRPr="000F2F6B">
        <w:rPr>
          <w:rFonts w:ascii="Times New Roman" w:hAnsi="Times New Roman"/>
          <w:sz w:val="24"/>
          <w:szCs w:val="24"/>
        </w:rPr>
        <w:t xml:space="preserve">рублей. Необходимо отметить, что в бюджетной смете на содержание учреждения </w:t>
      </w:r>
      <w:r w:rsidR="0068364B" w:rsidRPr="000F2F6B">
        <w:rPr>
          <w:rFonts w:ascii="Times New Roman" w:hAnsi="Times New Roman"/>
          <w:sz w:val="24"/>
          <w:szCs w:val="24"/>
        </w:rPr>
        <w:t xml:space="preserve"> </w:t>
      </w:r>
      <w:r w:rsidRPr="000F2F6B">
        <w:rPr>
          <w:rFonts w:ascii="Times New Roman" w:hAnsi="Times New Roman"/>
          <w:sz w:val="24"/>
          <w:szCs w:val="24"/>
        </w:rPr>
        <w:t>культуры предусмотрены расходы по содержанию здания, налог на имущество. При этом, здание не передано в оперативное управление учреждению культуры</w:t>
      </w:r>
      <w:r w:rsidR="006839BD" w:rsidRPr="000F2F6B">
        <w:rPr>
          <w:rFonts w:ascii="Times New Roman" w:hAnsi="Times New Roman"/>
          <w:sz w:val="24"/>
          <w:szCs w:val="24"/>
        </w:rPr>
        <w:t>, что может повлечь нецелевое расходование бюджетных средств;</w:t>
      </w:r>
    </w:p>
    <w:p w:rsidR="0068364B" w:rsidRPr="000F2F6B" w:rsidRDefault="002D7A82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- </w:t>
      </w:r>
      <w:r w:rsidR="0068364B" w:rsidRPr="000F2F6B">
        <w:rPr>
          <w:rFonts w:ascii="Times New Roman" w:hAnsi="Times New Roman"/>
          <w:sz w:val="24"/>
          <w:szCs w:val="24"/>
        </w:rPr>
        <w:t xml:space="preserve">межбюджетные трансферты на исполнение переданных полномочий </w:t>
      </w:r>
      <w:r w:rsidR="00E9743D" w:rsidRPr="000F2F6B">
        <w:rPr>
          <w:rFonts w:ascii="Times New Roman" w:hAnsi="Times New Roman"/>
          <w:sz w:val="24"/>
          <w:szCs w:val="24"/>
        </w:rPr>
        <w:t>по библиотечному обслуживанию в сумме</w:t>
      </w:r>
      <w:r w:rsidR="0068364B" w:rsidRPr="000F2F6B">
        <w:rPr>
          <w:rFonts w:ascii="Times New Roman" w:eastAsia="Times New Roman" w:hAnsi="Times New Roman"/>
          <w:sz w:val="24"/>
          <w:szCs w:val="24"/>
        </w:rPr>
        <w:t xml:space="preserve"> </w:t>
      </w:r>
      <w:r w:rsidR="00E9743D" w:rsidRPr="000F2F6B">
        <w:rPr>
          <w:rFonts w:ascii="Times New Roman" w:eastAsia="Times New Roman" w:hAnsi="Times New Roman"/>
          <w:sz w:val="24"/>
          <w:szCs w:val="24"/>
        </w:rPr>
        <w:t>800,0</w:t>
      </w:r>
      <w:r w:rsidR="0068364B" w:rsidRPr="000F2F6B">
        <w:rPr>
          <w:rFonts w:ascii="Times New Roman" w:eastAsia="Times New Roman" w:hAnsi="Times New Roman"/>
          <w:sz w:val="24"/>
          <w:szCs w:val="24"/>
        </w:rPr>
        <w:t xml:space="preserve"> тыс. </w:t>
      </w:r>
      <w:r w:rsidRPr="000F2F6B">
        <w:rPr>
          <w:rFonts w:ascii="Times New Roman" w:eastAsia="Times New Roman" w:hAnsi="Times New Roman"/>
          <w:sz w:val="24"/>
          <w:szCs w:val="24"/>
        </w:rPr>
        <w:t>рублей</w:t>
      </w:r>
      <w:r w:rsidR="006839BD" w:rsidRPr="000F2F6B">
        <w:rPr>
          <w:rFonts w:ascii="Times New Roman" w:eastAsia="Times New Roman" w:hAnsi="Times New Roman"/>
          <w:sz w:val="24"/>
          <w:szCs w:val="24"/>
        </w:rPr>
        <w:t>.</w:t>
      </w:r>
      <w:r w:rsidR="0068364B" w:rsidRPr="000F2F6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431E6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2F6B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="000431E6" w:rsidRPr="000F2F6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0431E6" w:rsidRPr="000F2F6B">
        <w:rPr>
          <w:rFonts w:ascii="Times New Roman" w:hAnsi="Times New Roman"/>
          <w:b/>
          <w:sz w:val="24"/>
          <w:szCs w:val="24"/>
        </w:rPr>
        <w:t xml:space="preserve">640,1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="000431E6" w:rsidRPr="000F2F6B">
        <w:rPr>
          <w:rFonts w:ascii="Times New Roman" w:hAnsi="Times New Roman"/>
          <w:sz w:val="24"/>
          <w:szCs w:val="24"/>
        </w:rPr>
        <w:t xml:space="preserve"> в общей сумме расходов, удельный вес расходов составляет 2,4 %. П</w:t>
      </w:r>
      <w:r w:rsidRPr="000F2F6B">
        <w:rPr>
          <w:rFonts w:ascii="Times New Roman" w:hAnsi="Times New Roman" w:cs="Times New Roman"/>
          <w:sz w:val="24"/>
          <w:szCs w:val="24"/>
        </w:rPr>
        <w:t xml:space="preserve">о данному разделу производится </w:t>
      </w:r>
      <w:r w:rsidR="000431E6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доплата к</w:t>
      </w:r>
      <w:r w:rsidR="00E4326A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431E6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пенсии лицам, замещающим должности муниципальной службы. </w:t>
      </w:r>
    </w:p>
    <w:p w:rsidR="0068364B" w:rsidRPr="000F2F6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6B">
        <w:rPr>
          <w:rFonts w:ascii="Times New Roman" w:hAnsi="Times New Roman"/>
          <w:b/>
          <w:sz w:val="24"/>
          <w:szCs w:val="24"/>
        </w:rPr>
        <w:t xml:space="preserve">раздел 1100 «Физическая культура и спорт» </w:t>
      </w:r>
      <w:r w:rsidR="000431E6" w:rsidRPr="000F2F6B">
        <w:rPr>
          <w:rFonts w:ascii="Times New Roman" w:hAnsi="Times New Roman"/>
          <w:sz w:val="24"/>
          <w:szCs w:val="24"/>
        </w:rPr>
        <w:t xml:space="preserve">прогнозируемый объем расходов составит </w:t>
      </w:r>
      <w:r w:rsidR="000431E6" w:rsidRPr="000F2F6B">
        <w:rPr>
          <w:rFonts w:ascii="Times New Roman" w:hAnsi="Times New Roman"/>
          <w:b/>
          <w:sz w:val="24"/>
          <w:szCs w:val="24"/>
        </w:rPr>
        <w:t xml:space="preserve">50,0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="000431E6" w:rsidRPr="000F2F6B">
        <w:rPr>
          <w:rFonts w:ascii="Times New Roman" w:hAnsi="Times New Roman"/>
          <w:sz w:val="24"/>
          <w:szCs w:val="24"/>
        </w:rPr>
        <w:t xml:space="preserve"> в общей сумме расходов, удельный вес расходов на жилищно-коммунальное хозяйство составляет 0,2 </w:t>
      </w:r>
      <w:r w:rsidR="000431E6" w:rsidRPr="000F2F6B">
        <w:rPr>
          <w:rFonts w:ascii="Times New Roman" w:hAnsi="Times New Roman" w:cs="Times New Roman"/>
          <w:sz w:val="24"/>
          <w:szCs w:val="24"/>
        </w:rPr>
        <w:t xml:space="preserve">%. </w:t>
      </w:r>
      <w:r w:rsidRPr="000F2F6B">
        <w:rPr>
          <w:rFonts w:ascii="Times New Roman" w:hAnsi="Times New Roman" w:cs="Times New Roman"/>
          <w:sz w:val="24"/>
          <w:szCs w:val="24"/>
        </w:rPr>
        <w:t>Основное направление расходования средств по данному разделу</w:t>
      </w:r>
      <w:r w:rsidR="000431E6" w:rsidRPr="000F2F6B">
        <w:rPr>
          <w:rFonts w:ascii="Times New Roman" w:hAnsi="Times New Roman" w:cs="Times New Roman"/>
          <w:sz w:val="24"/>
          <w:szCs w:val="24"/>
        </w:rPr>
        <w:t xml:space="preserve"> -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0431E6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расходы на мероприятия в области физической культуры (спортивные мероприятия, участие в соревнованиях)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1C6" w:rsidRPr="000F2F6B" w:rsidRDefault="0068364B" w:rsidP="0068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b/>
          <w:sz w:val="24"/>
          <w:szCs w:val="24"/>
        </w:rPr>
        <w:t>раздел 1300</w:t>
      </w:r>
      <w:r w:rsidRPr="000F2F6B">
        <w:rPr>
          <w:rFonts w:ascii="Times New Roman" w:eastAsia="Times New Roman" w:hAnsi="Times New Roman"/>
          <w:b/>
          <w:bCs/>
          <w:sz w:val="24"/>
          <w:szCs w:val="24"/>
        </w:rPr>
        <w:t xml:space="preserve"> «Обслуживание государственного внутреннего и муниципального долга»</w:t>
      </w:r>
      <w:r w:rsidRPr="000F2F6B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0431E6" w:rsidRPr="000F2F6B">
        <w:rPr>
          <w:rFonts w:ascii="Times New Roman" w:hAnsi="Times New Roman"/>
          <w:b/>
          <w:sz w:val="24"/>
          <w:szCs w:val="24"/>
        </w:rPr>
        <w:t>7,2</w:t>
      </w:r>
      <w:r w:rsidRPr="000F2F6B">
        <w:rPr>
          <w:rFonts w:ascii="Times New Roman" w:hAnsi="Times New Roman"/>
          <w:sz w:val="24"/>
          <w:szCs w:val="24"/>
        </w:rPr>
        <w:t xml:space="preserve"> </w:t>
      </w:r>
      <w:r w:rsidRPr="000F2F6B">
        <w:rPr>
          <w:rFonts w:ascii="Times New Roman" w:hAnsi="Times New Roman"/>
          <w:b/>
          <w:sz w:val="24"/>
          <w:szCs w:val="24"/>
        </w:rPr>
        <w:t xml:space="preserve"> тыс. </w:t>
      </w:r>
      <w:r w:rsidR="002D7A82" w:rsidRPr="000F2F6B">
        <w:rPr>
          <w:rFonts w:ascii="Times New Roman" w:hAnsi="Times New Roman"/>
          <w:b/>
          <w:sz w:val="24"/>
          <w:szCs w:val="24"/>
        </w:rPr>
        <w:t>рублей</w:t>
      </w:r>
      <w:r w:rsidRPr="000F2F6B">
        <w:rPr>
          <w:rFonts w:ascii="Times New Roman" w:hAnsi="Times New Roman"/>
          <w:b/>
          <w:sz w:val="24"/>
          <w:szCs w:val="24"/>
        </w:rPr>
        <w:t>,</w:t>
      </w:r>
      <w:r w:rsidRPr="000F2F6B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0,0</w:t>
      </w:r>
      <w:r w:rsidR="000431E6" w:rsidRPr="000F2F6B">
        <w:rPr>
          <w:rFonts w:ascii="Times New Roman" w:hAnsi="Times New Roman"/>
          <w:sz w:val="24"/>
          <w:szCs w:val="24"/>
        </w:rPr>
        <w:t>3</w:t>
      </w:r>
      <w:r w:rsidRPr="000F2F6B">
        <w:rPr>
          <w:rFonts w:ascii="Times New Roman" w:hAnsi="Times New Roman"/>
          <w:sz w:val="24"/>
          <w:szCs w:val="24"/>
        </w:rPr>
        <w:t xml:space="preserve"> %</w:t>
      </w:r>
    </w:p>
    <w:p w:rsidR="000431E6" w:rsidRPr="000F2F6B" w:rsidRDefault="000431E6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05D" w:rsidRPr="000F2F6B" w:rsidRDefault="0015305D" w:rsidP="00153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2F6B">
        <w:rPr>
          <w:rFonts w:ascii="Times New Roman" w:eastAsia="Times New Roman" w:hAnsi="Times New Roman" w:cs="Times New Roman"/>
          <w:b/>
          <w:sz w:val="28"/>
          <w:szCs w:val="28"/>
        </w:rPr>
        <w:t xml:space="preserve">5.1. Оценка </w:t>
      </w:r>
      <w:r w:rsidRPr="000F2F6B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C85C67" w:rsidRPr="000F2F6B" w:rsidRDefault="00C85C67" w:rsidP="00C8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C67" w:rsidRPr="000F2F6B" w:rsidRDefault="00C85C67" w:rsidP="00C8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в проекте бюджета сельского  поселения «Иенгринский эвенкийский национальный наслег» на реализацию муниципальных программ </w:t>
      </w:r>
      <w:r w:rsidRPr="000F2F6B">
        <w:rPr>
          <w:rFonts w:ascii="Times New Roman" w:hAnsi="Times New Roman" w:cs="Times New Roman"/>
          <w:sz w:val="24"/>
          <w:szCs w:val="24"/>
        </w:rPr>
        <w:t>на 2019 год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, составил 459,4 тыс. рублей</w:t>
      </w:r>
      <w:r w:rsidR="009E1474" w:rsidRPr="000F2F6B">
        <w:rPr>
          <w:rFonts w:ascii="Times New Roman" w:eastAsia="Times New Roman" w:hAnsi="Times New Roman" w:cs="Times New Roman"/>
          <w:sz w:val="24"/>
          <w:szCs w:val="24"/>
        </w:rPr>
        <w:t xml:space="preserve"> или 1,7% в общих расходах бюдж</w:t>
      </w:r>
      <w:r w:rsidR="007B270F" w:rsidRPr="000F2F6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E1474" w:rsidRPr="000F2F6B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2C0" w:rsidRPr="000F2F6B" w:rsidRDefault="00C85C67" w:rsidP="00FF710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ab/>
      </w:r>
      <w:r w:rsidR="00FF710F" w:rsidRPr="000F2F6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B72C0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573CE4" w:rsidRPr="000F2F6B">
        <w:rPr>
          <w:rFonts w:ascii="Times New Roman" w:hAnsi="Times New Roman" w:cs="Times New Roman"/>
          <w:sz w:val="24"/>
          <w:szCs w:val="24"/>
        </w:rPr>
        <w:t>проекте бюджета сельского  поселения «Иенгринский эвенкийский национальный наслег»</w:t>
      </w:r>
      <w:r w:rsidR="00573CE4" w:rsidRPr="000F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CE4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FF710F"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573CE4" w:rsidRPr="000F2F6B">
        <w:rPr>
          <w:rFonts w:ascii="Times New Roman" w:hAnsi="Times New Roman" w:cs="Times New Roman"/>
          <w:sz w:val="24"/>
          <w:szCs w:val="24"/>
        </w:rPr>
        <w:t>предусмотрено финансирование трех муниципальных программ</w:t>
      </w:r>
      <w:r w:rsidR="000B72C0" w:rsidRPr="000F2F6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85C67" w:rsidRPr="000F2F6B" w:rsidRDefault="00573CE4" w:rsidP="00C85C67">
      <w:pPr>
        <w:pStyle w:val="a5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Муниципальная программа "Защита от ЧС, обеспечение пожарной безопасности и безопасности людей на водных объектах 2018- 2022</w:t>
      </w:r>
      <w:r w:rsidR="000B72C0" w:rsidRPr="000F2F6B"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</w:t>
      </w:r>
      <w:r w:rsidR="00FA1895" w:rsidRPr="000F2F6B">
        <w:rPr>
          <w:rFonts w:ascii="Times New Roman" w:hAnsi="Times New Roman"/>
          <w:sz w:val="24"/>
          <w:szCs w:val="24"/>
        </w:rPr>
        <w:t xml:space="preserve">Иенгринской наслежной администрации  </w:t>
      </w:r>
      <w:r w:rsidR="00FA1895" w:rsidRPr="000F2F6B">
        <w:rPr>
          <w:rFonts w:ascii="Times New Roman" w:hAnsi="Times New Roman" w:cs="Times New Roman"/>
          <w:sz w:val="24"/>
          <w:szCs w:val="24"/>
        </w:rPr>
        <w:t>от 29.12.2017 № 88-п</w:t>
      </w:r>
      <w:r w:rsidR="000B72C0" w:rsidRPr="000F2F6B">
        <w:rPr>
          <w:rFonts w:ascii="Times New Roman" w:hAnsi="Times New Roman" w:cs="Times New Roman"/>
          <w:sz w:val="24"/>
          <w:szCs w:val="24"/>
        </w:rPr>
        <w:t>.</w:t>
      </w:r>
    </w:p>
    <w:p w:rsidR="00C85C67" w:rsidRPr="000F2F6B" w:rsidRDefault="00C85C67" w:rsidP="00C85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Проектом бюджета на 2019 год предусмотрен объем финансирования по муниципальной программе за счет средств бюджета сельского поселения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«Иенгринский эвенкийский национальный наслег»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в сумме 150,0 тыс. рублей. </w:t>
      </w:r>
      <w:r w:rsidR="00786F08" w:rsidRPr="000F2F6B">
        <w:rPr>
          <w:rFonts w:ascii="Times New Roman" w:hAnsi="Times New Roman" w:cs="Times New Roman"/>
          <w:sz w:val="24"/>
          <w:szCs w:val="24"/>
        </w:rPr>
        <w:t xml:space="preserve">В программу внесены изменения постановлением Иенгринской наслежной администрации от 03.09.2018 № 144-п. </w:t>
      </w:r>
      <w:r w:rsidRPr="000F2F6B">
        <w:rPr>
          <w:rFonts w:ascii="Times New Roman" w:hAnsi="Times New Roman" w:cs="Times New Roman"/>
          <w:sz w:val="24"/>
          <w:szCs w:val="24"/>
        </w:rPr>
        <w:t>Объем финансирования в проекте бюджета  соответствует объему финансирования, предусмотренному паспортом муниципальной программы.</w:t>
      </w:r>
    </w:p>
    <w:p w:rsidR="000B72C0" w:rsidRPr="000F2F6B" w:rsidRDefault="000B72C0" w:rsidP="009D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2. </w:t>
      </w:r>
      <w:r w:rsidR="00573CE4" w:rsidRPr="000F2F6B">
        <w:rPr>
          <w:rFonts w:ascii="Times New Roman" w:hAnsi="Times New Roman" w:cs="Times New Roman"/>
          <w:sz w:val="24"/>
          <w:szCs w:val="24"/>
        </w:rPr>
        <w:t>Муниципальная программа «Содействие занятости населения сельского</w:t>
      </w:r>
      <w:r w:rsidR="00C85C67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573CE4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 на 2018-2022 годы»</w:t>
      </w:r>
      <w:r w:rsidR="007D5019" w:rsidRPr="000F2F6B"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</w:t>
      </w:r>
      <w:r w:rsidR="00FA1895" w:rsidRPr="000F2F6B">
        <w:rPr>
          <w:rFonts w:ascii="Times New Roman" w:hAnsi="Times New Roman"/>
          <w:sz w:val="24"/>
          <w:szCs w:val="24"/>
        </w:rPr>
        <w:t xml:space="preserve">Иенгринской наслежной администрации  </w:t>
      </w:r>
      <w:r w:rsidR="00FA1895" w:rsidRPr="000F2F6B">
        <w:rPr>
          <w:rFonts w:ascii="Times New Roman" w:hAnsi="Times New Roman" w:cs="Times New Roman"/>
          <w:sz w:val="24"/>
          <w:szCs w:val="24"/>
        </w:rPr>
        <w:t>от 25.01.2018 № 3-п</w:t>
      </w:r>
      <w:r w:rsidR="007D5019" w:rsidRPr="000F2F6B">
        <w:rPr>
          <w:rFonts w:ascii="Times New Roman" w:hAnsi="Times New Roman" w:cs="Times New Roman"/>
          <w:sz w:val="24"/>
          <w:szCs w:val="24"/>
        </w:rPr>
        <w:t>.</w:t>
      </w:r>
    </w:p>
    <w:p w:rsidR="00FA1895" w:rsidRPr="000F2F6B" w:rsidRDefault="00FA1895" w:rsidP="00C85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lastRenderedPageBreak/>
        <w:t xml:space="preserve">Проектом бюджета </w:t>
      </w:r>
      <w:r w:rsidR="00C85C67" w:rsidRPr="000F2F6B">
        <w:rPr>
          <w:rFonts w:ascii="Times New Roman" w:hAnsi="Times New Roman" w:cs="Times New Roman"/>
          <w:sz w:val="24"/>
          <w:szCs w:val="24"/>
        </w:rPr>
        <w:t xml:space="preserve">на 2019 год </w:t>
      </w:r>
      <w:r w:rsidRPr="000F2F6B">
        <w:rPr>
          <w:rFonts w:ascii="Times New Roman" w:hAnsi="Times New Roman" w:cs="Times New Roman"/>
          <w:sz w:val="24"/>
          <w:szCs w:val="24"/>
        </w:rPr>
        <w:t xml:space="preserve">предусмотрен объем финансирования по муниципальной программе за счет средств бюджета </w:t>
      </w:r>
      <w:r w:rsidR="00C85C67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F2F6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85C67" w:rsidRPr="000F2F6B">
        <w:rPr>
          <w:rFonts w:ascii="Times New Roman" w:eastAsia="Times New Roman" w:hAnsi="Times New Roman" w:cs="Times New Roman"/>
          <w:sz w:val="24"/>
          <w:szCs w:val="24"/>
        </w:rPr>
        <w:t xml:space="preserve">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 xml:space="preserve">в сумме 279,4 тыс. рублей. </w:t>
      </w:r>
      <w:r w:rsidR="00C85C67" w:rsidRPr="000F2F6B">
        <w:rPr>
          <w:rFonts w:ascii="Times New Roman" w:hAnsi="Times New Roman" w:cs="Times New Roman"/>
          <w:sz w:val="24"/>
          <w:szCs w:val="24"/>
        </w:rPr>
        <w:t>Объем финансирования в проекте бюджета соответствует объему финансирования, предусмотренному паспортом муниципальной программы.</w:t>
      </w:r>
    </w:p>
    <w:p w:rsidR="00C85C67" w:rsidRPr="000F2F6B" w:rsidRDefault="009F427E" w:rsidP="00C85C67">
      <w:pPr>
        <w:pStyle w:val="a5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Муниципальная программа «Охрана окружающей среды и рациональное природопользование на территории сельского поселения «Иенгринский эвенкийский национальный наслег» на 2017-2020 годы»</w:t>
      </w:r>
      <w:r w:rsidR="00860BE3" w:rsidRPr="000F2F6B">
        <w:rPr>
          <w:rFonts w:ascii="Times New Roman" w:hAnsi="Times New Roman" w:cs="Times New Roman"/>
          <w:sz w:val="24"/>
          <w:szCs w:val="24"/>
        </w:rPr>
        <w:t xml:space="preserve">, </w:t>
      </w:r>
      <w:r w:rsidRPr="000F2F6B">
        <w:rPr>
          <w:rFonts w:ascii="Times New Roman" w:hAnsi="Times New Roman" w:cs="Times New Roman"/>
          <w:sz w:val="24"/>
          <w:szCs w:val="24"/>
        </w:rPr>
        <w:t>утвержденная постановлением</w:t>
      </w:r>
      <w:r w:rsidRPr="000F2F6B">
        <w:rPr>
          <w:rFonts w:ascii="Times New Roman" w:hAnsi="Times New Roman"/>
          <w:sz w:val="24"/>
          <w:szCs w:val="24"/>
        </w:rPr>
        <w:t xml:space="preserve"> Иенгринской наслежной администрации  </w:t>
      </w:r>
      <w:r w:rsidRPr="000F2F6B">
        <w:rPr>
          <w:rFonts w:ascii="Times New Roman" w:hAnsi="Times New Roman" w:cs="Times New Roman"/>
          <w:sz w:val="24"/>
          <w:szCs w:val="24"/>
        </w:rPr>
        <w:t>от 20.04.2017 № 22-п «Об утверждении</w:t>
      </w:r>
      <w:r w:rsidRPr="000F2F6B">
        <w:rPr>
          <w:rFonts w:ascii="Times New Roman" w:hAnsi="Times New Roman"/>
          <w:sz w:val="24"/>
          <w:szCs w:val="24"/>
        </w:rPr>
        <w:t xml:space="preserve"> муниципальной программы «Охрана окружающей среды и рациональное природопользование на территории сельского поселения «Иенгринский эвенкийский национальный наслег» на 2017-2020 годы»</w:t>
      </w:r>
      <w:r w:rsidR="00860BE3" w:rsidRPr="000F2F6B">
        <w:rPr>
          <w:rFonts w:ascii="Times New Roman" w:hAnsi="Times New Roman" w:cs="Times New Roman"/>
          <w:sz w:val="24"/>
          <w:szCs w:val="24"/>
        </w:rPr>
        <w:t>.</w:t>
      </w:r>
    </w:p>
    <w:p w:rsidR="00C85C67" w:rsidRPr="000F2F6B" w:rsidRDefault="00C85C67" w:rsidP="00C85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Проектом бюджета на 2019 год предусмотрен объем финансирования по муниципальной программе за счет средств бюджета сельского поселения 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«Иенгринский эвенкийский национальный наслег»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в сумме 30,0 тыс. рублей. Объем финансирования в проекте бюджета соответствует объему финансирования, предусмотренному паспортом муниципальной программы</w:t>
      </w:r>
      <w:r w:rsidR="00616654" w:rsidRPr="000F2F6B">
        <w:rPr>
          <w:rFonts w:ascii="Times New Roman" w:hAnsi="Times New Roman" w:cs="Times New Roman"/>
          <w:sz w:val="24"/>
          <w:szCs w:val="24"/>
        </w:rPr>
        <w:t>.</w:t>
      </w:r>
    </w:p>
    <w:p w:rsidR="00616654" w:rsidRPr="000F2F6B" w:rsidRDefault="00616654" w:rsidP="00616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6A0D48" w:rsidRPr="000F2F6B" w:rsidRDefault="006A0D48" w:rsidP="0084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6DA6" w:rsidRPr="000F2F6B" w:rsidRDefault="00756DA6" w:rsidP="0084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A21" w:rsidRPr="000F2F6B" w:rsidRDefault="004B57BA" w:rsidP="0085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A55A7" w:rsidRPr="000F2F6B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F84ADB" w:rsidRPr="000F2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0F2F6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C7146" w:rsidRPr="000F2F6B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FF651F" w:rsidRPr="000F2F6B">
        <w:rPr>
          <w:rFonts w:ascii="Times New Roman" w:hAnsi="Times New Roman" w:cs="Times New Roman"/>
          <w:b/>
          <w:sz w:val="28"/>
          <w:szCs w:val="28"/>
        </w:rPr>
        <w:t xml:space="preserve"> поселения «Иенгринский эвенкийский национальный наслег»</w:t>
      </w:r>
      <w:r w:rsidR="00E64DAB" w:rsidRPr="000F2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0F2F6B">
        <w:rPr>
          <w:rFonts w:ascii="Times New Roman" w:hAnsi="Times New Roman" w:cs="Times New Roman"/>
          <w:b/>
          <w:sz w:val="28"/>
          <w:szCs w:val="28"/>
        </w:rPr>
        <w:t>Нерюнгринского района на 201</w:t>
      </w:r>
      <w:r w:rsidR="00FA7C3C" w:rsidRPr="000F2F6B">
        <w:rPr>
          <w:rFonts w:ascii="Times New Roman" w:hAnsi="Times New Roman" w:cs="Times New Roman"/>
          <w:b/>
          <w:sz w:val="28"/>
          <w:szCs w:val="28"/>
        </w:rPr>
        <w:t>9</w:t>
      </w:r>
      <w:r w:rsidR="00E45A21" w:rsidRPr="000F2F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D2BB3" w:rsidRPr="000F2F6B" w:rsidRDefault="002D2BB3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64" w:rsidRPr="000F2F6B" w:rsidRDefault="004A55A7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 источниках финансирования дефицита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B71664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FA7C3C" w:rsidRPr="000F2F6B"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 год </w:t>
      </w:r>
      <w:r w:rsidR="00B71664" w:rsidRPr="000F2F6B">
        <w:rPr>
          <w:rFonts w:ascii="Times New Roman" w:hAnsi="Times New Roman" w:cs="Times New Roman"/>
          <w:sz w:val="24"/>
          <w:szCs w:val="24"/>
        </w:rPr>
        <w:t>запланиро</w:t>
      </w:r>
      <w:r w:rsidR="00CC40FE" w:rsidRPr="000F2F6B">
        <w:rPr>
          <w:rFonts w:ascii="Times New Roman" w:hAnsi="Times New Roman" w:cs="Times New Roman"/>
          <w:sz w:val="24"/>
          <w:szCs w:val="24"/>
        </w:rPr>
        <w:t>в</w:t>
      </w:r>
      <w:r w:rsidR="00B71664" w:rsidRPr="000F2F6B">
        <w:rPr>
          <w:rFonts w:ascii="Times New Roman" w:hAnsi="Times New Roman" w:cs="Times New Roman"/>
          <w:sz w:val="24"/>
          <w:szCs w:val="24"/>
        </w:rPr>
        <w:t>ан профицит бюджета</w:t>
      </w:r>
      <w:r w:rsidR="00FA7C3C" w:rsidRPr="000F2F6B">
        <w:rPr>
          <w:rFonts w:ascii="Times New Roman" w:hAnsi="Times New Roman" w:cs="Times New Roman"/>
          <w:sz w:val="24"/>
          <w:szCs w:val="24"/>
        </w:rPr>
        <w:t xml:space="preserve"> в сумме 300,0 тыс. рублей</w:t>
      </w:r>
      <w:r w:rsidR="00B71664" w:rsidRPr="000F2F6B">
        <w:rPr>
          <w:rFonts w:ascii="Times New Roman" w:hAnsi="Times New Roman" w:cs="Times New Roman"/>
          <w:sz w:val="24"/>
          <w:szCs w:val="24"/>
        </w:rPr>
        <w:t>.</w:t>
      </w:r>
    </w:p>
    <w:p w:rsidR="002D2BB3" w:rsidRPr="000F2F6B" w:rsidRDefault="002D2BB3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  <w:t>тыс. рублей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6678"/>
        <w:gridCol w:w="1701"/>
      </w:tblGrid>
      <w:tr w:rsidR="00E9743D" w:rsidRPr="000F2F6B" w:rsidTr="00E9743D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E9743D" w:rsidRPr="000F2F6B" w:rsidTr="00E9743D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3D" w:rsidRPr="000F2F6B" w:rsidRDefault="00E9743D" w:rsidP="00E97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3D" w:rsidRPr="000F2F6B" w:rsidRDefault="00E9743D" w:rsidP="002D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-300,0</w:t>
            </w:r>
          </w:p>
        </w:tc>
      </w:tr>
      <w:tr w:rsidR="00E9743D" w:rsidRPr="000F2F6B" w:rsidTr="002D2BB3">
        <w:trPr>
          <w:trHeight w:val="6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-300,0</w:t>
            </w:r>
          </w:p>
        </w:tc>
      </w:tr>
      <w:tr w:rsidR="00E9743D" w:rsidRPr="000F2F6B" w:rsidTr="002D2BB3">
        <w:trPr>
          <w:trHeight w:val="52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-300,0</w:t>
            </w:r>
          </w:p>
        </w:tc>
      </w:tr>
      <w:tr w:rsidR="00E9743D" w:rsidRPr="000F2F6B" w:rsidTr="002D2BB3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0F2F6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iCs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743D" w:rsidRPr="000F2F6B" w:rsidTr="002D2BB3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0F2F6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iCs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E9743D" w:rsidRPr="000F2F6B" w:rsidTr="00E9743D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9743D" w:rsidRPr="000F2F6B" w:rsidTr="00E9743D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0F2F6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-27 519,3</w:t>
            </w:r>
          </w:p>
        </w:tc>
      </w:tr>
      <w:tr w:rsidR="00E9743D" w:rsidRPr="000F2F6B" w:rsidTr="00E9743D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0F2F6B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0F2F6B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27 519,3</w:t>
            </w:r>
          </w:p>
        </w:tc>
      </w:tr>
    </w:tbl>
    <w:p w:rsidR="00756DA6" w:rsidRPr="000F2F6B" w:rsidRDefault="00756DA6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5A7" w:rsidRPr="000F2F6B" w:rsidRDefault="002D2BB3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lastRenderedPageBreak/>
        <w:t>В Приложении № 8 к проекту решения о бюджете не верно отражено</w:t>
      </w:r>
      <w:r w:rsidR="00756DA6" w:rsidRPr="000F2F6B">
        <w:rPr>
          <w:rFonts w:ascii="Times New Roman" w:hAnsi="Times New Roman" w:cs="Times New Roman"/>
          <w:sz w:val="24"/>
          <w:szCs w:val="24"/>
        </w:rPr>
        <w:t xml:space="preserve"> в строке 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756DA6" w:rsidRPr="000F2F6B">
        <w:rPr>
          <w:rFonts w:ascii="Times New Roman" w:hAnsi="Times New Roman" w:cs="Times New Roman"/>
          <w:sz w:val="24"/>
          <w:szCs w:val="24"/>
        </w:rPr>
        <w:t>«</w:t>
      </w:r>
      <w:r w:rsidR="00756DA6" w:rsidRPr="000F2F6B">
        <w:rPr>
          <w:rFonts w:ascii="Times New Roman" w:eastAsia="Times New Roman" w:hAnsi="Times New Roman" w:cs="Times New Roman"/>
          <w:iCs/>
        </w:rPr>
        <w:t>Погашение бюджетами муниципальных районов кредитов  от других бюджетов бюджетной системы Российской Федерации в валюте Российской Федерации»</w:t>
      </w:r>
      <w:r w:rsidR="00756DA6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со знаком «-».</w:t>
      </w:r>
    </w:p>
    <w:p w:rsidR="006A0D48" w:rsidRPr="000F2F6B" w:rsidRDefault="006A0D48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7F6" w:rsidRPr="000F2F6B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0F2F6B">
        <w:rPr>
          <w:rFonts w:ascii="Times New Roman" w:hAnsi="Times New Roman" w:cs="Times New Roman"/>
          <w:b/>
          <w:sz w:val="28"/>
          <w:szCs w:val="28"/>
        </w:rPr>
        <w:t>.</w:t>
      </w:r>
      <w:r w:rsidR="00E64DAB" w:rsidRPr="000F2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0F2F6B">
        <w:rPr>
          <w:rFonts w:ascii="Times New Roman" w:hAnsi="Times New Roman" w:cs="Times New Roman"/>
          <w:b/>
          <w:sz w:val="28"/>
          <w:szCs w:val="28"/>
        </w:rPr>
        <w:t xml:space="preserve">Объем муниципального внутреннего долга </w:t>
      </w:r>
      <w:r w:rsidR="008C7146" w:rsidRPr="000F2F6B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FF651F" w:rsidRPr="000F2F6B">
        <w:rPr>
          <w:rFonts w:ascii="Times New Roman" w:hAnsi="Times New Roman" w:cs="Times New Roman"/>
          <w:b/>
          <w:sz w:val="28"/>
          <w:szCs w:val="28"/>
        </w:rPr>
        <w:t xml:space="preserve"> поселения «Иенгринский эвенкийский национальный наслег»</w:t>
      </w:r>
      <w:r w:rsidR="009B3C7C" w:rsidRPr="000F2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0F2F6B">
        <w:rPr>
          <w:rFonts w:ascii="Times New Roman" w:hAnsi="Times New Roman" w:cs="Times New Roman"/>
          <w:b/>
          <w:sz w:val="28"/>
          <w:szCs w:val="28"/>
        </w:rPr>
        <w:t>Нерюнгринского района на 201</w:t>
      </w:r>
      <w:r w:rsidR="000431E6" w:rsidRPr="000F2F6B">
        <w:rPr>
          <w:rFonts w:ascii="Times New Roman" w:hAnsi="Times New Roman" w:cs="Times New Roman"/>
          <w:b/>
          <w:sz w:val="28"/>
          <w:szCs w:val="28"/>
        </w:rPr>
        <w:t>9</w:t>
      </w:r>
      <w:r w:rsidR="00E45A21" w:rsidRPr="000F2F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31E6" w:rsidRPr="000F2F6B" w:rsidRDefault="009B3C7C" w:rsidP="000431E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 xml:space="preserve">Верхний предел муниципального внутреннего долга </w:t>
      </w:r>
      <w:r w:rsidR="000431E6" w:rsidRPr="000F2F6B">
        <w:rPr>
          <w:rFonts w:ascii="Times New Roman" w:hAnsi="Times New Roman" w:cs="Times New Roman"/>
          <w:sz w:val="24"/>
          <w:szCs w:val="24"/>
        </w:rPr>
        <w:t>сельского  поселения «Иенгринский эвенкийский национальный наслег»</w:t>
      </w:r>
      <w:r w:rsidR="000431E6" w:rsidRPr="000F2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1E6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/>
          <w:sz w:val="24"/>
          <w:szCs w:val="24"/>
        </w:rPr>
        <w:t xml:space="preserve"> на 1 января 20</w:t>
      </w:r>
      <w:r w:rsidR="000431E6" w:rsidRPr="000F2F6B">
        <w:rPr>
          <w:rFonts w:ascii="Times New Roman" w:hAnsi="Times New Roman"/>
          <w:sz w:val="24"/>
          <w:szCs w:val="24"/>
        </w:rPr>
        <w:t>20 г. установлен в сумме 200</w:t>
      </w:r>
      <w:r w:rsidRPr="000F2F6B">
        <w:rPr>
          <w:rFonts w:ascii="Times New Roman" w:hAnsi="Times New Roman"/>
          <w:sz w:val="24"/>
          <w:szCs w:val="24"/>
        </w:rPr>
        <w:t>,0 тыс. рублей</w:t>
      </w:r>
      <w:r w:rsidR="000431E6" w:rsidRPr="000F2F6B">
        <w:rPr>
          <w:rFonts w:ascii="Times New Roman" w:hAnsi="Times New Roman"/>
          <w:sz w:val="24"/>
          <w:szCs w:val="24"/>
        </w:rPr>
        <w:t>.</w:t>
      </w:r>
      <w:r w:rsidRPr="000F2F6B">
        <w:rPr>
          <w:rFonts w:ascii="Times New Roman" w:hAnsi="Times New Roman"/>
          <w:sz w:val="24"/>
          <w:szCs w:val="24"/>
        </w:rPr>
        <w:t xml:space="preserve"> </w:t>
      </w:r>
    </w:p>
    <w:p w:rsidR="009B3C7C" w:rsidRPr="000F2F6B" w:rsidRDefault="009B3C7C" w:rsidP="000431E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Предельный объем муниципального внутреннего долга на</w:t>
      </w:r>
      <w:r w:rsidR="00B8156B" w:rsidRPr="000F2F6B">
        <w:rPr>
          <w:rFonts w:ascii="Times New Roman" w:hAnsi="Times New Roman"/>
          <w:sz w:val="24"/>
          <w:szCs w:val="24"/>
        </w:rPr>
        <w:t xml:space="preserve"> </w:t>
      </w:r>
      <w:r w:rsidRPr="000F2F6B">
        <w:rPr>
          <w:rFonts w:ascii="Times New Roman" w:hAnsi="Times New Roman"/>
          <w:sz w:val="24"/>
          <w:szCs w:val="24"/>
        </w:rPr>
        <w:t xml:space="preserve">2019  установлен в сумме </w:t>
      </w:r>
      <w:r w:rsidR="00B8156B" w:rsidRPr="000F2F6B">
        <w:rPr>
          <w:rFonts w:ascii="Times New Roman" w:hAnsi="Times New Roman"/>
          <w:sz w:val="24"/>
          <w:szCs w:val="24"/>
        </w:rPr>
        <w:t>30</w:t>
      </w:r>
      <w:r w:rsidRPr="000F2F6B">
        <w:rPr>
          <w:rFonts w:ascii="Times New Roman" w:hAnsi="Times New Roman"/>
          <w:sz w:val="24"/>
          <w:szCs w:val="24"/>
        </w:rPr>
        <w:t>0,0 тыс. рублей</w:t>
      </w:r>
    </w:p>
    <w:p w:rsidR="004A55A7" w:rsidRPr="000F2F6B" w:rsidRDefault="004A55A7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от других бюджетов бюджетной системы Российской Федерации </w:t>
      </w:r>
      <w:r w:rsidR="008D251B" w:rsidRPr="000F2F6B">
        <w:rPr>
          <w:rFonts w:ascii="Times New Roman" w:hAnsi="Times New Roman" w:cs="Times New Roman"/>
          <w:sz w:val="24"/>
          <w:szCs w:val="24"/>
        </w:rPr>
        <w:t xml:space="preserve">в </w:t>
      </w:r>
      <w:r w:rsidR="00B8156B" w:rsidRPr="000F2F6B">
        <w:rPr>
          <w:rFonts w:ascii="Times New Roman" w:hAnsi="Times New Roman" w:cs="Times New Roman"/>
          <w:sz w:val="24"/>
          <w:szCs w:val="24"/>
        </w:rPr>
        <w:t>2</w:t>
      </w:r>
      <w:r w:rsidR="00933263" w:rsidRPr="000F2F6B">
        <w:rPr>
          <w:rFonts w:ascii="Times New Roman" w:hAnsi="Times New Roman" w:cs="Times New Roman"/>
          <w:sz w:val="24"/>
          <w:szCs w:val="24"/>
        </w:rPr>
        <w:t xml:space="preserve">019 </w:t>
      </w:r>
      <w:r w:rsidR="008D251B" w:rsidRPr="000F2F6B">
        <w:rPr>
          <w:rFonts w:ascii="Times New Roman" w:hAnsi="Times New Roman" w:cs="Times New Roman"/>
          <w:sz w:val="24"/>
          <w:szCs w:val="24"/>
        </w:rPr>
        <w:t>год</w:t>
      </w:r>
      <w:r w:rsidR="00B8156B" w:rsidRPr="000F2F6B">
        <w:rPr>
          <w:rFonts w:ascii="Times New Roman" w:hAnsi="Times New Roman" w:cs="Times New Roman"/>
          <w:sz w:val="24"/>
          <w:szCs w:val="24"/>
        </w:rPr>
        <w:t>у</w:t>
      </w:r>
      <w:r w:rsidR="008901A6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не планируется.</w:t>
      </w:r>
      <w:r w:rsidR="00933263" w:rsidRPr="000F2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6DA" w:rsidRPr="000F2F6B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9EB" w:rsidRPr="000F2F6B" w:rsidRDefault="00C629EB" w:rsidP="00C629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6B">
        <w:rPr>
          <w:rFonts w:ascii="Times New Roman" w:hAnsi="Times New Roman" w:cs="Times New Roman"/>
          <w:b/>
          <w:sz w:val="28"/>
          <w:szCs w:val="28"/>
        </w:rPr>
        <w:t>8. Программа муниципальных заимствований</w:t>
      </w:r>
      <w:r w:rsidR="00EF49E1" w:rsidRPr="000F2F6B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b/>
          <w:sz w:val="28"/>
          <w:szCs w:val="28"/>
        </w:rPr>
        <w:t xml:space="preserve"> Нерюнгринского района на 2019 год </w:t>
      </w:r>
    </w:p>
    <w:p w:rsidR="00C629EB" w:rsidRPr="000F2F6B" w:rsidRDefault="00C629EB" w:rsidP="00C629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программе муниципальных заимствований</w:t>
      </w:r>
      <w:r w:rsidR="00EF49E1" w:rsidRPr="000F2F6B">
        <w:rPr>
          <w:rFonts w:ascii="Times New Roman" w:hAnsi="Times New Roman" w:cs="Times New Roman"/>
          <w:sz w:val="24"/>
          <w:szCs w:val="24"/>
        </w:rPr>
        <w:t xml:space="preserve"> сельского  поселения «Иенгринский эвенкийский национальный наслег»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на 2019 год отражено погашение бюджетных кредитов, предоставленных из бюджета Нерюнгринского района.  </w:t>
      </w:r>
    </w:p>
    <w:p w:rsidR="00C629EB" w:rsidRPr="000F2F6B" w:rsidRDefault="00C629EB" w:rsidP="00C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Погашение бюджетных кредитов предусмотрено в 2019 году в размере </w:t>
      </w:r>
      <w:r w:rsidR="00EF49E1" w:rsidRPr="000F2F6B">
        <w:rPr>
          <w:rFonts w:ascii="Times New Roman" w:hAnsi="Times New Roman" w:cs="Times New Roman"/>
          <w:sz w:val="24"/>
          <w:szCs w:val="24"/>
        </w:rPr>
        <w:t>300</w:t>
      </w:r>
      <w:r w:rsidRPr="000F2F6B">
        <w:rPr>
          <w:rFonts w:ascii="Times New Roman" w:hAnsi="Times New Roman" w:cs="Times New Roman"/>
          <w:sz w:val="24"/>
          <w:szCs w:val="24"/>
        </w:rPr>
        <w:t>,</w:t>
      </w:r>
      <w:r w:rsidR="00EF49E1" w:rsidRPr="000F2F6B">
        <w:rPr>
          <w:rFonts w:ascii="Times New Roman" w:hAnsi="Times New Roman" w:cs="Times New Roman"/>
          <w:sz w:val="24"/>
          <w:szCs w:val="24"/>
        </w:rPr>
        <w:t>0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F49E1" w:rsidRPr="000F2F6B">
        <w:rPr>
          <w:rFonts w:ascii="Times New Roman" w:hAnsi="Times New Roman" w:cs="Times New Roman"/>
          <w:sz w:val="24"/>
          <w:szCs w:val="24"/>
        </w:rPr>
        <w:t>.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9EB" w:rsidRPr="000F2F6B" w:rsidRDefault="00C629EB" w:rsidP="00C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системы Российской Федерации в 2019</w:t>
      </w:r>
      <w:r w:rsidR="00EF49E1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год</w:t>
      </w:r>
      <w:r w:rsidR="00EF49E1" w:rsidRPr="000F2F6B">
        <w:rPr>
          <w:rFonts w:ascii="Times New Roman" w:hAnsi="Times New Roman" w:cs="Times New Roman"/>
          <w:sz w:val="24"/>
          <w:szCs w:val="24"/>
        </w:rPr>
        <w:t>у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:rsidR="00C629EB" w:rsidRPr="000F2F6B" w:rsidRDefault="00C629EB" w:rsidP="00C629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 результате принимаемого проекта </w:t>
      </w:r>
      <w:r w:rsidRPr="000F2F6B">
        <w:rPr>
          <w:rFonts w:ascii="Times New Roman" w:eastAsia="Calibri" w:hAnsi="Times New Roman" w:cs="Times New Roman"/>
          <w:sz w:val="24"/>
          <w:szCs w:val="24"/>
        </w:rPr>
        <w:t>решения о бюджете</w:t>
      </w:r>
      <w:r w:rsidRPr="000F2F6B">
        <w:rPr>
          <w:rFonts w:ascii="Times New Roman" w:hAnsi="Times New Roman" w:cs="Times New Roman"/>
          <w:sz w:val="24"/>
          <w:szCs w:val="24"/>
        </w:rPr>
        <w:t xml:space="preserve"> объем муниципального внутреннего долга Нерюнгринского района по состоянию на 01.01.2019 года снизится на </w:t>
      </w:r>
      <w:r w:rsidR="00EF49E1" w:rsidRPr="000F2F6B">
        <w:rPr>
          <w:rFonts w:ascii="Times New Roman" w:hAnsi="Times New Roman" w:cs="Times New Roman"/>
          <w:sz w:val="24"/>
          <w:szCs w:val="24"/>
        </w:rPr>
        <w:t>500</w:t>
      </w:r>
      <w:r w:rsidRPr="000F2F6B">
        <w:rPr>
          <w:rFonts w:ascii="Times New Roman" w:hAnsi="Times New Roman" w:cs="Times New Roman"/>
          <w:sz w:val="24"/>
          <w:szCs w:val="24"/>
        </w:rPr>
        <w:t xml:space="preserve">,0 тыс. рублей и составит </w:t>
      </w:r>
      <w:r w:rsidR="00EF49E1" w:rsidRPr="000F2F6B">
        <w:rPr>
          <w:rFonts w:ascii="Times New Roman" w:hAnsi="Times New Roman" w:cs="Times New Roman"/>
          <w:sz w:val="24"/>
          <w:szCs w:val="24"/>
        </w:rPr>
        <w:t>300</w:t>
      </w:r>
      <w:r w:rsidRPr="000F2F6B">
        <w:rPr>
          <w:rFonts w:ascii="Times New Roman" w:hAnsi="Times New Roman" w:cs="Times New Roman"/>
          <w:sz w:val="24"/>
          <w:szCs w:val="24"/>
        </w:rPr>
        <w:t>,</w:t>
      </w:r>
      <w:r w:rsidR="00EF49E1" w:rsidRPr="000F2F6B">
        <w:rPr>
          <w:rFonts w:ascii="Times New Roman" w:hAnsi="Times New Roman" w:cs="Times New Roman"/>
          <w:sz w:val="24"/>
          <w:szCs w:val="24"/>
        </w:rPr>
        <w:t>0</w:t>
      </w:r>
      <w:r w:rsidRPr="000F2F6B">
        <w:rPr>
          <w:rFonts w:ascii="Times New Roman" w:hAnsi="Times New Roman" w:cs="Times New Roman"/>
          <w:sz w:val="24"/>
          <w:szCs w:val="24"/>
        </w:rPr>
        <w:t xml:space="preserve"> тыс. рублей, на 01.01.2020 года – </w:t>
      </w:r>
      <w:r w:rsidR="00EF49E1" w:rsidRPr="000F2F6B"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>0,0 тыс. рублей, на 01.01.2021 года – 0,0 тыс. рублей.</w:t>
      </w:r>
    </w:p>
    <w:p w:rsidR="00C629EB" w:rsidRPr="000F2F6B" w:rsidRDefault="00C629EB" w:rsidP="00C62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Объемы муниципальных внутренних заимствований, указанных в Программе  муниципальных внутренних заимствований Нерюнгринского района на 2019 год, являющейся приложением к проекту бюджета (Приложени</w:t>
      </w:r>
      <w:r w:rsidR="00EF49E1" w:rsidRPr="000F2F6B">
        <w:rPr>
          <w:rFonts w:ascii="Times New Roman" w:hAnsi="Times New Roman" w:cs="Times New Roman"/>
          <w:sz w:val="24"/>
          <w:szCs w:val="24"/>
        </w:rPr>
        <w:t>е</w:t>
      </w:r>
      <w:r w:rsidRPr="000F2F6B">
        <w:rPr>
          <w:rFonts w:ascii="Times New Roman" w:hAnsi="Times New Roman" w:cs="Times New Roman"/>
          <w:sz w:val="24"/>
          <w:szCs w:val="24"/>
        </w:rPr>
        <w:t xml:space="preserve"> № 14) в соответствии с частью 1 статьи 110.1 БК РФ, соответствуют объемам соответствующих поступлений, указанных в своде поступлений из источников внутреннего финансирования дефицита бюджета на 2019 год.</w:t>
      </w:r>
    </w:p>
    <w:p w:rsidR="00C629EB" w:rsidRPr="000F2F6B" w:rsidRDefault="00C629EB" w:rsidP="00C62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</w:t>
      </w:r>
      <w:r w:rsidR="004816FF" w:rsidRPr="000F2F6B">
        <w:rPr>
          <w:rFonts w:ascii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 xml:space="preserve">  в соответствии со статьей 106 БК РФ.</w:t>
      </w:r>
    </w:p>
    <w:p w:rsidR="00A3724A" w:rsidRPr="000F2F6B" w:rsidRDefault="00A3724A" w:rsidP="00A37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724A" w:rsidRPr="000F2F6B" w:rsidRDefault="00A3724A" w:rsidP="00A3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6B">
        <w:rPr>
          <w:rFonts w:ascii="Times New Roman" w:hAnsi="Times New Roman" w:cs="Times New Roman"/>
          <w:b/>
          <w:bCs/>
          <w:sz w:val="28"/>
          <w:szCs w:val="28"/>
        </w:rPr>
        <w:t>9. Резервные фонды.</w:t>
      </w:r>
    </w:p>
    <w:p w:rsidR="00A3724A" w:rsidRPr="000F2F6B" w:rsidRDefault="00A3724A" w:rsidP="00A37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соответствии со ст.81 БК РФ Проектом бюджета установлен резервный фонд Иенгринской наслежной администрации на 2019 год в размере  100,0 тыс. рублей,  что в соответствии с требованиями ч. 3 указанной статьи не превышает 3 % общего объема расходов.</w:t>
      </w:r>
    </w:p>
    <w:p w:rsidR="006A0D48" w:rsidRPr="000F2F6B" w:rsidRDefault="00A3724A" w:rsidP="00646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6B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Дорожный фонд.</w:t>
      </w: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соответствии с пунктом 5 ст.179.4 БК РФ решением представительного органа муниципального образования может быть предусмотрено создание муниципального дорожного фонда, а также порядок его формирования и использования.</w:t>
      </w: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фонда, предусмотренный Проектом, в 2019 году составляет 530,0 тыс. рублей.</w:t>
      </w: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0F2F6B" w:rsidRDefault="0039083D" w:rsidP="003908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F6B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</w:p>
    <w:p w:rsidR="00295509" w:rsidRPr="000F2F6B" w:rsidRDefault="001D4159" w:rsidP="00295509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Проект бюджета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 процессе в </w:t>
      </w:r>
      <w:r w:rsidR="00EF49E1" w:rsidRPr="000F2F6B">
        <w:rPr>
          <w:rFonts w:ascii="Times New Roman" w:hAnsi="Times New Roman" w:cs="Times New Roman"/>
          <w:sz w:val="24"/>
          <w:szCs w:val="24"/>
        </w:rPr>
        <w:t>сельском  поселении «Иенгринский эвенкийский национальный наслег»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Республики Саха (Якутия), утвержденным решением </w:t>
      </w:r>
      <w:r w:rsidR="00EF49E1" w:rsidRPr="000F2F6B">
        <w:rPr>
          <w:rFonts w:ascii="Times New Roman" w:hAnsi="Times New Roman" w:cs="Times New Roman"/>
          <w:sz w:val="24"/>
          <w:szCs w:val="24"/>
        </w:rPr>
        <w:t xml:space="preserve">Иенгринского наслежного </w:t>
      </w:r>
      <w:r w:rsidRPr="000F2F6B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EF49E1" w:rsidRPr="000F2F6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0F2F6B">
        <w:rPr>
          <w:rFonts w:ascii="Times New Roman" w:hAnsi="Times New Roman" w:cs="Times New Roman"/>
          <w:sz w:val="24"/>
          <w:szCs w:val="24"/>
        </w:rPr>
        <w:t xml:space="preserve">от </w:t>
      </w:r>
      <w:r w:rsidR="00EF49E1" w:rsidRPr="000F2F6B">
        <w:rPr>
          <w:rFonts w:ascii="Times New Roman" w:hAnsi="Times New Roman" w:cs="Times New Roman"/>
          <w:sz w:val="24"/>
          <w:szCs w:val="24"/>
        </w:rPr>
        <w:t>15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="00EF49E1" w:rsidRPr="000F2F6B">
        <w:rPr>
          <w:rFonts w:ascii="Times New Roman" w:hAnsi="Times New Roman" w:cs="Times New Roman"/>
          <w:sz w:val="24"/>
          <w:szCs w:val="24"/>
        </w:rPr>
        <w:t>11</w:t>
      </w:r>
      <w:r w:rsidRPr="000F2F6B">
        <w:rPr>
          <w:rFonts w:ascii="Times New Roman" w:hAnsi="Times New Roman" w:cs="Times New Roman"/>
          <w:sz w:val="24"/>
          <w:szCs w:val="24"/>
        </w:rPr>
        <w:t>.201</w:t>
      </w:r>
      <w:r w:rsidR="00EF49E1" w:rsidRPr="000F2F6B">
        <w:rPr>
          <w:rFonts w:ascii="Times New Roman" w:hAnsi="Times New Roman" w:cs="Times New Roman"/>
          <w:sz w:val="24"/>
          <w:szCs w:val="24"/>
        </w:rPr>
        <w:t>8</w:t>
      </w:r>
      <w:r w:rsidRPr="000F2F6B">
        <w:rPr>
          <w:rFonts w:ascii="Times New Roman" w:hAnsi="Times New Roman" w:cs="Times New Roman"/>
          <w:sz w:val="24"/>
          <w:szCs w:val="24"/>
        </w:rPr>
        <w:t xml:space="preserve"> № </w:t>
      </w:r>
      <w:r w:rsidR="00EF49E1" w:rsidRPr="000F2F6B">
        <w:rPr>
          <w:rFonts w:ascii="Times New Roman" w:hAnsi="Times New Roman" w:cs="Times New Roman"/>
          <w:sz w:val="24"/>
          <w:szCs w:val="24"/>
        </w:rPr>
        <w:t>1</w:t>
      </w:r>
      <w:r w:rsidRPr="000F2F6B">
        <w:rPr>
          <w:rFonts w:ascii="Times New Roman" w:hAnsi="Times New Roman" w:cs="Times New Roman"/>
          <w:sz w:val="24"/>
          <w:szCs w:val="24"/>
        </w:rPr>
        <w:t>-13.</w:t>
      </w:r>
    </w:p>
    <w:p w:rsidR="00295509" w:rsidRPr="000F2F6B" w:rsidRDefault="00295509" w:rsidP="00295509">
      <w:pPr>
        <w:pStyle w:val="a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Представленный Проект бюджета составлен сроком на один год, что соответствует части 4 статьи 169 БК РФ.</w:t>
      </w:r>
    </w:p>
    <w:p w:rsidR="001D4159" w:rsidRPr="000F2F6B" w:rsidRDefault="006463F4" w:rsidP="00295509">
      <w:pPr>
        <w:pStyle w:val="a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соответствии со ст. 184.2 БК РФ, ст.19 Положения о бюджетном процессе, одновременно с Проектом решения «Об утверждении бюджета сельского  поселения «Иенгринский эвенкийский национальный наслег» Нерюнгринского района Республики Саха (Якутия) на 2019 год в Контрольно-счетную палату МО «Нерюнгринский район» были представлены документы и материалы, при этом, не были представлены расчеты распределения межбюджетных трансфертов.</w:t>
      </w:r>
    </w:p>
    <w:p w:rsidR="006B463A" w:rsidRPr="000F2F6B" w:rsidRDefault="006B463A" w:rsidP="006B463A">
      <w:pPr>
        <w:pStyle w:val="a3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0F2F6B">
        <w:rPr>
          <w:rFonts w:ascii="Times New Roman" w:hAnsi="Times New Roman" w:cs="Times New Roman"/>
          <w:sz w:val="24"/>
          <w:szCs w:val="24"/>
        </w:rPr>
        <w:t xml:space="preserve"> статьи 173 БК РФ, статьи 24  Положения о бюджетном процессе в сельском поселении «Иенгринский эвенкийский национальный наслег» Нерюнгринского района Республики Саха (Якутия), утвержденного решением Иенгринского наслежного Совета от 15.11.2018 года № 1-13, прогноз социально-экономического развития утвержден на 1 год.</w:t>
      </w:r>
    </w:p>
    <w:p w:rsidR="006B463A" w:rsidRPr="000F2F6B" w:rsidRDefault="006B463A" w:rsidP="006B463A">
      <w:pPr>
        <w:pStyle w:val="a3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Показатели Прогноза социально-экономического не в полной мере соответствуют </w:t>
      </w:r>
      <w:r w:rsidRPr="000F2F6B">
        <w:rPr>
          <w:rFonts w:ascii="Times New Roman" w:hAnsi="Times New Roman" w:cs="Times New Roman"/>
        </w:rPr>
        <w:t>Постановлению Госкомстата РФ от 09.01.1998 N 2 "Об утверждении Унифицированной системы показателей, характеризующих социально-экономическое положение муниципального образования".</w:t>
      </w:r>
    </w:p>
    <w:p w:rsidR="00295509" w:rsidRPr="000F2F6B" w:rsidRDefault="00295509" w:rsidP="00295509">
      <w:pPr>
        <w:pStyle w:val="a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В нарушение требований ст. 184.2 БК РФ с Проектом бюджета одновременно не представлен реестр источников доходов бюджета, расчеты (методики) распределения межбюджетных трансфертов</w:t>
      </w:r>
    </w:p>
    <w:p w:rsidR="006463F4" w:rsidRPr="000F2F6B" w:rsidRDefault="006463F4" w:rsidP="00295509">
      <w:pPr>
        <w:pStyle w:val="a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Представленный для проведения экспертизы проект бюджета сельского  поселения «Иенгринский эвенкийский национальный наслег»  на 2019 год соответствует требованиям действующего бюджетного и налогового законодательства, содержит основные характеристики бюджета, предусмотренные ст.184.1 БК РФ.</w:t>
      </w:r>
    </w:p>
    <w:p w:rsidR="00295509" w:rsidRPr="000F2F6B" w:rsidRDefault="00295509" w:rsidP="00295509">
      <w:pPr>
        <w:pStyle w:val="a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Анализ текстовых статей показал следующее:</w:t>
      </w:r>
    </w:p>
    <w:p w:rsidR="00295509" w:rsidRPr="000F2F6B" w:rsidRDefault="00F875CA" w:rsidP="00F875CA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F2F6B">
        <w:rPr>
          <w:rFonts w:ascii="Times New Roman" w:hAnsi="Times New Roman" w:cs="Times New Roman"/>
          <w:sz w:val="24"/>
          <w:szCs w:val="24"/>
        </w:rPr>
        <w:t xml:space="preserve">в </w:t>
      </w:r>
      <w:r w:rsidR="00295509" w:rsidRPr="000F2F6B">
        <w:rPr>
          <w:rFonts w:ascii="Times New Roman" w:hAnsi="Times New Roman" w:cs="Times New Roman"/>
          <w:sz w:val="24"/>
          <w:szCs w:val="24"/>
        </w:rPr>
        <w:t xml:space="preserve">Статье 1 </w:t>
      </w:r>
      <w:r w:rsidRPr="000F2F6B">
        <w:rPr>
          <w:rFonts w:ascii="Times New Roman" w:hAnsi="Times New Roman" w:cs="Times New Roman"/>
          <w:sz w:val="24"/>
          <w:szCs w:val="24"/>
        </w:rPr>
        <w:t>п</w:t>
      </w:r>
      <w:r w:rsidR="00295509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оказатели общего объема расходов бюджета и профицита бюджета </w:t>
      </w:r>
      <w:r w:rsidR="00295509" w:rsidRPr="000F2F6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не соответствуют </w:t>
      </w:r>
      <w:r w:rsidR="00295509" w:rsidRPr="000F2F6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Приложениям №№ 5, 6, 8 к проекту решения  </w:t>
      </w:r>
      <w:r w:rsidR="00295509" w:rsidRPr="000F2F6B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 «Об утверждении бюджета сельского поселения «Иенгринский эвенкийский национальный наслег» Нерюнгринского района на 2019 год».</w:t>
      </w:r>
    </w:p>
    <w:p w:rsidR="00295509" w:rsidRPr="000F2F6B" w:rsidRDefault="00F875CA" w:rsidP="00F875CA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-в</w:t>
      </w:r>
      <w:r w:rsidR="00295509" w:rsidRPr="000F2F6B">
        <w:rPr>
          <w:rFonts w:ascii="Times New Roman" w:hAnsi="Times New Roman" w:cs="Times New Roman"/>
          <w:sz w:val="24"/>
          <w:szCs w:val="24"/>
        </w:rPr>
        <w:t xml:space="preserve"> пункте 3 Статьи 3 текстовой части проекта бюджета </w:t>
      </w:r>
      <w:r w:rsidR="00295509" w:rsidRPr="000F2F6B">
        <w:rPr>
          <w:rFonts w:ascii="Times New Roman" w:hAnsi="Times New Roman" w:cs="Times New Roman"/>
          <w:b/>
          <w:sz w:val="24"/>
          <w:szCs w:val="24"/>
        </w:rPr>
        <w:t>не верно</w:t>
      </w:r>
      <w:r w:rsidR="00295509" w:rsidRPr="000F2F6B">
        <w:rPr>
          <w:rFonts w:ascii="Times New Roman" w:hAnsi="Times New Roman" w:cs="Times New Roman"/>
          <w:sz w:val="24"/>
          <w:szCs w:val="24"/>
        </w:rPr>
        <w:t xml:space="preserve"> указан номер приложения, предусматривающий общий объем бюджетных ассигнований на исполнение публичных нормативных обязательств на 2019 год. </w:t>
      </w:r>
    </w:p>
    <w:p w:rsidR="00295509" w:rsidRPr="000F2F6B" w:rsidRDefault="00F875CA" w:rsidP="00F875CA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- в</w:t>
      </w:r>
      <w:r w:rsidR="00295509" w:rsidRPr="000F2F6B">
        <w:rPr>
          <w:rFonts w:ascii="Times New Roman" w:hAnsi="Times New Roman" w:cs="Times New Roman"/>
          <w:sz w:val="24"/>
          <w:szCs w:val="24"/>
        </w:rPr>
        <w:t xml:space="preserve"> Статье 7 текстовой части проекта бюджета </w:t>
      </w:r>
      <w:r w:rsidR="00295509" w:rsidRPr="000F2F6B">
        <w:rPr>
          <w:rFonts w:ascii="Times New Roman" w:hAnsi="Times New Roman" w:cs="Times New Roman"/>
          <w:b/>
          <w:sz w:val="24"/>
          <w:szCs w:val="24"/>
        </w:rPr>
        <w:t>не верно</w:t>
      </w:r>
      <w:r w:rsidR="00295509" w:rsidRPr="000F2F6B">
        <w:rPr>
          <w:rFonts w:ascii="Times New Roman" w:hAnsi="Times New Roman" w:cs="Times New Roman"/>
          <w:sz w:val="24"/>
          <w:szCs w:val="24"/>
        </w:rPr>
        <w:t xml:space="preserve"> указан номер приложения, предусматривающий распределение межбюджетных трансфертов, передаваемых из бюджета сельского  поселения «Иенгринский эвенкийский национальный наслег»</w:t>
      </w:r>
      <w:r w:rsidR="00295509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уровень муниципального района</w:t>
      </w:r>
      <w:r w:rsidR="00295509" w:rsidRPr="000F2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509" w:rsidRPr="000F2F6B" w:rsidRDefault="006B463A" w:rsidP="0029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95509" w:rsidRPr="000F2F6B">
        <w:rPr>
          <w:rFonts w:ascii="Times New Roman" w:hAnsi="Times New Roman" w:cs="Times New Roman"/>
          <w:sz w:val="24"/>
          <w:szCs w:val="24"/>
        </w:rPr>
        <w:t>. В проекте бюджета предусмотрены бюджетные ассигнования на исполнение публичных нормативных обязательств в соответствии частью 2 статьи 74.1 БК РФ.</w:t>
      </w:r>
    </w:p>
    <w:p w:rsidR="00A329E1" w:rsidRPr="000F2F6B" w:rsidRDefault="003B41DE" w:rsidP="001B72AF">
      <w:pPr>
        <w:pStyle w:val="a5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В соответствии со ст. 184.1 БК РФ Проект содержит следующие основные характеристики: о</w:t>
      </w:r>
      <w:r w:rsidR="00782244" w:rsidRPr="000F2F6B">
        <w:rPr>
          <w:rFonts w:ascii="Times New Roman" w:hAnsi="Times New Roman" w:cs="Times New Roman"/>
          <w:sz w:val="24"/>
          <w:szCs w:val="24"/>
        </w:rPr>
        <w:t xml:space="preserve">бщий объем доходов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782244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782244" w:rsidRPr="000F2F6B">
        <w:rPr>
          <w:rFonts w:ascii="Times New Roman" w:hAnsi="Times New Roman" w:cs="Times New Roman"/>
          <w:sz w:val="24"/>
          <w:szCs w:val="24"/>
        </w:rPr>
        <w:t>на 201</w:t>
      </w:r>
      <w:r w:rsidRPr="000F2F6B">
        <w:rPr>
          <w:rFonts w:ascii="Times New Roman" w:hAnsi="Times New Roman" w:cs="Times New Roman"/>
          <w:sz w:val="24"/>
          <w:szCs w:val="24"/>
        </w:rPr>
        <w:t>9</w:t>
      </w:r>
      <w:r w:rsidR="00782244" w:rsidRPr="000F2F6B">
        <w:rPr>
          <w:rFonts w:ascii="Times New Roman" w:hAnsi="Times New Roman" w:cs="Times New Roman"/>
          <w:sz w:val="24"/>
          <w:szCs w:val="24"/>
        </w:rPr>
        <w:t xml:space="preserve"> год прогнозируется в размере </w:t>
      </w:r>
      <w:r w:rsidRPr="000F2F6B">
        <w:rPr>
          <w:rFonts w:ascii="Times New Roman" w:hAnsi="Times New Roman" w:cs="Times New Roman"/>
          <w:sz w:val="24"/>
          <w:szCs w:val="24"/>
        </w:rPr>
        <w:t>27 519,3</w:t>
      </w:r>
      <w:r w:rsidR="00782244" w:rsidRPr="000F2F6B">
        <w:rPr>
          <w:rFonts w:ascii="Times New Roman" w:hAnsi="Times New Roman" w:cs="Times New Roman"/>
          <w:sz w:val="24"/>
          <w:szCs w:val="24"/>
        </w:rPr>
        <w:t xml:space="preserve">5 тыс. рублей, расходов </w:t>
      </w:r>
      <w:r w:rsidRPr="000F2F6B">
        <w:rPr>
          <w:rFonts w:ascii="Times New Roman" w:hAnsi="Times New Roman" w:cs="Times New Roman"/>
          <w:sz w:val="24"/>
          <w:szCs w:val="24"/>
        </w:rPr>
        <w:t>27 219,3</w:t>
      </w:r>
      <w:r w:rsidR="00782244" w:rsidRPr="000F2F6B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A329E1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Профицит бюджета составляет 300,0 тыс. рублей.</w:t>
      </w:r>
    </w:p>
    <w:p w:rsidR="003B41DE" w:rsidRPr="000F2F6B" w:rsidRDefault="003B41DE" w:rsidP="003B41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Бюджет сбалансирован.</w:t>
      </w:r>
    </w:p>
    <w:p w:rsidR="003B41DE" w:rsidRPr="000F2F6B" w:rsidRDefault="006B463A" w:rsidP="001B7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9</w:t>
      </w:r>
      <w:r w:rsidR="00A329E1"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3B41DE" w:rsidRPr="000F2F6B">
        <w:rPr>
          <w:rFonts w:ascii="Times New Roman" w:hAnsi="Times New Roman" w:cs="Times New Roman"/>
          <w:sz w:val="24"/>
          <w:szCs w:val="24"/>
        </w:rPr>
        <w:t>Анализ проекта бюджета, а также сведений, содержащихся в пояснительной записке к проекту бюджета, показал, что доходы, отраженные в проекте бюджета, определены в соответствии с нормативами зачисления налоговых и неналоговых доходов в бюджет сельского  поселения «Иенгринский эвенкийский национальный наслег»</w:t>
      </w:r>
      <w:r w:rsidR="003B41DE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="003B41DE" w:rsidRPr="000F2F6B">
        <w:rPr>
          <w:rFonts w:ascii="Times New Roman" w:hAnsi="Times New Roman" w:cs="Times New Roman"/>
          <w:sz w:val="24"/>
          <w:szCs w:val="24"/>
        </w:rPr>
        <w:t>, установленными статьями 61.2, 62 БК РФ.</w:t>
      </w:r>
    </w:p>
    <w:p w:rsidR="00CB34AC" w:rsidRPr="000F2F6B" w:rsidRDefault="006B463A" w:rsidP="001B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10</w:t>
      </w:r>
      <w:r w:rsidR="001B72AF"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A329E1" w:rsidRPr="000F2F6B">
        <w:rPr>
          <w:rFonts w:ascii="Times New Roman" w:hAnsi="Times New Roman" w:cs="Times New Roman"/>
          <w:sz w:val="24"/>
          <w:szCs w:val="24"/>
        </w:rPr>
        <w:t>Д</w:t>
      </w:r>
      <w:r w:rsidR="00CB34AC" w:rsidRPr="000F2F6B">
        <w:rPr>
          <w:rFonts w:ascii="Times New Roman" w:hAnsi="Times New Roman" w:cs="Times New Roman"/>
          <w:sz w:val="24"/>
          <w:szCs w:val="24"/>
        </w:rPr>
        <w:t xml:space="preserve">оходная часть бюджета 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CB34AC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CB34AC" w:rsidRPr="000F2F6B">
        <w:rPr>
          <w:rFonts w:ascii="Times New Roman" w:hAnsi="Times New Roman" w:cs="Times New Roman"/>
          <w:sz w:val="24"/>
          <w:szCs w:val="24"/>
        </w:rPr>
        <w:t>на 201</w:t>
      </w:r>
      <w:r w:rsidR="003B41DE" w:rsidRPr="000F2F6B">
        <w:rPr>
          <w:rFonts w:ascii="Times New Roman" w:hAnsi="Times New Roman" w:cs="Times New Roman"/>
          <w:sz w:val="24"/>
          <w:szCs w:val="24"/>
        </w:rPr>
        <w:t>9</w:t>
      </w:r>
      <w:r w:rsidR="00CB34AC" w:rsidRPr="000F2F6B">
        <w:rPr>
          <w:rFonts w:ascii="Times New Roman" w:hAnsi="Times New Roman" w:cs="Times New Roman"/>
          <w:sz w:val="24"/>
          <w:szCs w:val="24"/>
        </w:rPr>
        <w:t xml:space="preserve"> год, формируемая за счет безвозмездных поступлений (субсидий, субвенций) а также межбюджетных трансфертов, будет изменена в процессе публичных слушаний в связи с отсутствием в настоящее время данных по объему безвозмездных поступлений. Таким образом, в проекте бюджета 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CB34AC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E30239" w:rsidRPr="000F2F6B">
        <w:rPr>
          <w:rFonts w:ascii="Times New Roman" w:hAnsi="Times New Roman" w:cs="Times New Roman"/>
          <w:sz w:val="24"/>
          <w:szCs w:val="24"/>
        </w:rPr>
        <w:t>на 2019 год</w:t>
      </w:r>
      <w:r w:rsidR="003B41DE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CB34AC" w:rsidRPr="000F2F6B">
        <w:rPr>
          <w:rFonts w:ascii="Times New Roman" w:hAnsi="Times New Roman" w:cs="Times New Roman"/>
          <w:sz w:val="24"/>
          <w:szCs w:val="24"/>
        </w:rPr>
        <w:t xml:space="preserve">устанавливаются только собственные доходы бюджета </w:t>
      </w:r>
      <w:r w:rsidR="008C714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="00FF651F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CB34AC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 </w:t>
      </w:r>
      <w:r w:rsidR="00E30239" w:rsidRPr="000F2F6B">
        <w:rPr>
          <w:rFonts w:ascii="Times New Roman" w:hAnsi="Times New Roman" w:cs="Times New Roman"/>
          <w:sz w:val="24"/>
          <w:szCs w:val="24"/>
        </w:rPr>
        <w:t>на 2019 год</w:t>
      </w:r>
      <w:r w:rsidR="00CB34AC" w:rsidRPr="000F2F6B">
        <w:rPr>
          <w:rFonts w:ascii="Times New Roman" w:hAnsi="Times New Roman" w:cs="Times New Roman"/>
          <w:sz w:val="24"/>
          <w:szCs w:val="24"/>
        </w:rPr>
        <w:t>и дотации на выравнивание уровня бюджетной обеспеченности.</w:t>
      </w:r>
    </w:p>
    <w:p w:rsidR="003B41DE" w:rsidRPr="000F2F6B" w:rsidRDefault="001B72AF" w:rsidP="001B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B463A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3B41DE" w:rsidRPr="000F2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решением Иенгринского наслежного Совета депутатов от 15.11.2018 года № 4-13 утвержден прогнозный план приватизации муниципального имущества </w:t>
      </w:r>
      <w:r w:rsidR="003B41DE" w:rsidRPr="000F2F6B">
        <w:rPr>
          <w:rFonts w:ascii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наслег» Нерюнгринского района на 2018-2019 годы.  Планируемы объем доходов составляет 1000,0 тыс. рублей. В соответствии со статьей 62 Бюджетного кодекса РФ неналоговые доходы местных бюджетов формируются в соответствии со </w:t>
      </w:r>
      <w:hyperlink r:id="rId13" w:anchor="/document/12112604/entry/41" w:history="1">
        <w:r w:rsidR="003B41DE" w:rsidRPr="000F2F6B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41</w:t>
        </w:r>
      </w:hyperlink>
      <w:r w:rsidR="003B41DE" w:rsidRPr="000F2F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anchor="/document/12112604/entry/42" w:history="1">
        <w:r w:rsidR="003B41DE" w:rsidRPr="000F2F6B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42</w:t>
        </w:r>
      </w:hyperlink>
      <w:r w:rsidR="003B41DE" w:rsidRPr="000F2F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anchor="/document/12112604/entry/46" w:history="1">
        <w:r w:rsidR="003B41DE" w:rsidRPr="000F2F6B">
          <w:rPr>
            <w:rStyle w:val="aff5"/>
            <w:rFonts w:ascii="Times New Roman" w:hAnsi="Times New Roman" w:cs="Times New Roman"/>
            <w:color w:val="auto"/>
            <w:sz w:val="24"/>
            <w:szCs w:val="24"/>
            <w:u w:val="none"/>
          </w:rPr>
          <w:t>46</w:t>
        </w:r>
      </w:hyperlink>
      <w:r w:rsidR="003B41DE" w:rsidRPr="000F2F6B">
        <w:rPr>
          <w:rFonts w:ascii="Times New Roman" w:hAnsi="Times New Roman" w:cs="Times New Roman"/>
          <w:sz w:val="24"/>
          <w:szCs w:val="24"/>
        </w:rPr>
        <w:t xml:space="preserve"> Бюджетного кодекса, в том числе за счет: доходов от продажи имущества (кроме акций и иных форм участия в капитале), находящегося в муниципальной собственности. </w:t>
      </w:r>
    </w:p>
    <w:p w:rsidR="003B41DE" w:rsidRPr="000F2F6B" w:rsidRDefault="003B41DE" w:rsidP="003B41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Доходы от приватизации муниципального имущества не учтены в проекте бюджета на 2019 год.</w:t>
      </w:r>
    </w:p>
    <w:p w:rsidR="003B41DE" w:rsidRPr="000F2F6B" w:rsidRDefault="001B72AF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</w:t>
      </w:r>
      <w:r w:rsidR="006B463A" w:rsidRPr="000F2F6B">
        <w:rPr>
          <w:rFonts w:ascii="Times New Roman" w:hAnsi="Times New Roman" w:cs="Times New Roman"/>
          <w:sz w:val="24"/>
          <w:szCs w:val="24"/>
        </w:rPr>
        <w:t>2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FF59E5" w:rsidRPr="000F2F6B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8C7146" w:rsidRPr="000F2F6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FF59E5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Нерюнгринского района</w:t>
      </w:r>
      <w:r w:rsidR="00FF59E5" w:rsidRPr="000F2F6B">
        <w:rPr>
          <w:rFonts w:ascii="Times New Roman" w:hAnsi="Times New Roman" w:cs="Times New Roman"/>
          <w:sz w:val="24"/>
          <w:szCs w:val="24"/>
        </w:rPr>
        <w:t xml:space="preserve"> на 201</w:t>
      </w:r>
      <w:r w:rsidR="003B41DE" w:rsidRPr="000F2F6B">
        <w:rPr>
          <w:rFonts w:ascii="Times New Roman" w:hAnsi="Times New Roman" w:cs="Times New Roman"/>
          <w:sz w:val="24"/>
          <w:szCs w:val="24"/>
        </w:rPr>
        <w:t>9</w:t>
      </w:r>
      <w:r w:rsidR="00FF59E5" w:rsidRPr="000F2F6B">
        <w:rPr>
          <w:rFonts w:ascii="Times New Roman" w:hAnsi="Times New Roman" w:cs="Times New Roman"/>
          <w:sz w:val="24"/>
          <w:szCs w:val="24"/>
        </w:rPr>
        <w:t xml:space="preserve"> год планируются меньше ожидаемого исполнения 201</w:t>
      </w:r>
      <w:r w:rsidR="00864373" w:rsidRPr="000F2F6B">
        <w:rPr>
          <w:rFonts w:ascii="Times New Roman" w:hAnsi="Times New Roman" w:cs="Times New Roman"/>
          <w:sz w:val="24"/>
          <w:szCs w:val="24"/>
        </w:rPr>
        <w:t>9</w:t>
      </w:r>
      <w:r w:rsidR="00FF59E5" w:rsidRPr="000F2F6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864373" w:rsidRPr="000F2F6B">
        <w:rPr>
          <w:rFonts w:ascii="Times New Roman" w:hAnsi="Times New Roman" w:cs="Times New Roman"/>
          <w:sz w:val="24"/>
          <w:szCs w:val="24"/>
        </w:rPr>
        <w:t>3 973,1</w:t>
      </w:r>
      <w:r w:rsidR="00FF59E5" w:rsidRPr="000F2F6B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B41DE" w:rsidRPr="000F2F6B" w:rsidRDefault="001B72AF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</w:t>
      </w:r>
      <w:r w:rsidR="006B463A" w:rsidRPr="000F2F6B">
        <w:rPr>
          <w:rFonts w:ascii="Times New Roman" w:hAnsi="Times New Roman" w:cs="Times New Roman"/>
          <w:sz w:val="24"/>
          <w:szCs w:val="24"/>
        </w:rPr>
        <w:t>3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3B41DE" w:rsidRPr="000F2F6B">
        <w:rPr>
          <w:rFonts w:ascii="Times New Roman" w:hAnsi="Times New Roman" w:cs="Times New Roman"/>
          <w:sz w:val="24"/>
          <w:szCs w:val="24"/>
        </w:rPr>
        <w:t xml:space="preserve">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что соответствует требованиям статьи 184.1. Бюджетного кодекса Российской Федерации. </w:t>
      </w:r>
    </w:p>
    <w:p w:rsidR="00F875CA" w:rsidRPr="000F2F6B" w:rsidRDefault="001B72AF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1</w:t>
      </w:r>
      <w:r w:rsidR="006B463A" w:rsidRPr="000F2F6B">
        <w:rPr>
          <w:rFonts w:ascii="Times New Roman" w:hAnsi="Times New Roman"/>
          <w:sz w:val="24"/>
          <w:szCs w:val="24"/>
        </w:rPr>
        <w:t>4</w:t>
      </w:r>
      <w:r w:rsidRPr="000F2F6B">
        <w:rPr>
          <w:rFonts w:ascii="Times New Roman" w:hAnsi="Times New Roman"/>
          <w:sz w:val="24"/>
          <w:szCs w:val="24"/>
        </w:rPr>
        <w:t xml:space="preserve">. </w:t>
      </w:r>
      <w:r w:rsidR="00F875CA" w:rsidRPr="000F2F6B">
        <w:rPr>
          <w:rFonts w:ascii="Times New Roman" w:hAnsi="Times New Roman"/>
          <w:sz w:val="24"/>
          <w:szCs w:val="24"/>
        </w:rPr>
        <w:t xml:space="preserve">По разделу 0500 «Жилищно-коммунальное хозяйство»  предусмотрено содержание мест захоронения (кладбище), при этом, данный земельный участок, не оформлен в собственность  </w:t>
      </w:r>
      <w:r w:rsidR="00F875CA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наслег», </w:t>
      </w:r>
      <w:r w:rsidR="00F875CA" w:rsidRPr="000F2F6B">
        <w:rPr>
          <w:rFonts w:ascii="Times New Roman" w:hAnsi="Times New Roman"/>
          <w:sz w:val="24"/>
          <w:szCs w:val="24"/>
        </w:rPr>
        <w:t>что может повлечь нецелевое расходование бюджетных средств.</w:t>
      </w:r>
    </w:p>
    <w:p w:rsidR="00F875CA" w:rsidRPr="000F2F6B" w:rsidRDefault="001B72AF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/>
          <w:sz w:val="24"/>
          <w:szCs w:val="24"/>
        </w:rPr>
        <w:t>1</w:t>
      </w:r>
      <w:r w:rsidR="006B463A" w:rsidRPr="000F2F6B">
        <w:rPr>
          <w:rFonts w:ascii="Times New Roman" w:hAnsi="Times New Roman"/>
          <w:sz w:val="24"/>
          <w:szCs w:val="24"/>
        </w:rPr>
        <w:t>5</w:t>
      </w:r>
      <w:r w:rsidRPr="000F2F6B">
        <w:rPr>
          <w:rFonts w:ascii="Times New Roman" w:hAnsi="Times New Roman"/>
          <w:sz w:val="24"/>
          <w:szCs w:val="24"/>
        </w:rPr>
        <w:t xml:space="preserve">. </w:t>
      </w:r>
      <w:r w:rsidR="00F875CA" w:rsidRPr="000F2F6B">
        <w:rPr>
          <w:rFonts w:ascii="Times New Roman" w:hAnsi="Times New Roman"/>
          <w:sz w:val="24"/>
          <w:szCs w:val="24"/>
        </w:rPr>
        <w:t>В бюджетной смете на содержание учреждения  культуры предусмотрены расходы по содержанию здания, налог на имущество. При этом, здание не передано в оперативное управление учреждению культуры, что может повлечь нецелевое расходование бюджетных средств.</w:t>
      </w:r>
    </w:p>
    <w:p w:rsidR="006A0D48" w:rsidRPr="000F2F6B" w:rsidRDefault="001B72AF" w:rsidP="001B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</w:t>
      </w:r>
      <w:r w:rsidR="006B463A" w:rsidRPr="000F2F6B">
        <w:rPr>
          <w:rFonts w:ascii="Times New Roman" w:hAnsi="Times New Roman" w:cs="Times New Roman"/>
          <w:sz w:val="24"/>
          <w:szCs w:val="24"/>
        </w:rPr>
        <w:t>6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="00EA63D5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EA63D5" w:rsidRPr="000F2F6B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финансирования, предусмотренный в проекте бюджета </w:t>
      </w:r>
      <w:r w:rsidR="008C7146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eastAsia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EA63D5" w:rsidRPr="000F2F6B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муниципальных программ составил </w:t>
      </w:r>
      <w:r w:rsidR="00864373" w:rsidRPr="000F2F6B">
        <w:rPr>
          <w:rFonts w:ascii="Times New Roman" w:eastAsia="Times New Roman" w:hAnsi="Times New Roman" w:cs="Times New Roman"/>
          <w:sz w:val="24"/>
          <w:szCs w:val="24"/>
        </w:rPr>
        <w:t>459,4</w:t>
      </w:r>
      <w:r w:rsidR="00EA63D5" w:rsidRPr="000F2F6B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составляет </w:t>
      </w:r>
      <w:r w:rsidR="00864373" w:rsidRPr="000F2F6B">
        <w:rPr>
          <w:rFonts w:ascii="Times New Roman" w:eastAsia="Times New Roman" w:hAnsi="Times New Roman" w:cs="Times New Roman"/>
          <w:sz w:val="24"/>
          <w:szCs w:val="24"/>
        </w:rPr>
        <w:t>1,7</w:t>
      </w:r>
      <w:r w:rsidR="00EA63D5" w:rsidRPr="000F2F6B">
        <w:rPr>
          <w:rFonts w:ascii="Times New Roman" w:eastAsia="Times New Roman" w:hAnsi="Times New Roman" w:cs="Times New Roman"/>
          <w:sz w:val="24"/>
          <w:szCs w:val="24"/>
        </w:rPr>
        <w:t xml:space="preserve">% от общей суммы расходов бюджета </w:t>
      </w:r>
      <w:r w:rsidR="008C7146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FF651F" w:rsidRPr="000F2F6B">
        <w:rPr>
          <w:rFonts w:ascii="Times New Roman" w:eastAsia="Times New Roman" w:hAnsi="Times New Roman" w:cs="Times New Roman"/>
          <w:sz w:val="24"/>
          <w:szCs w:val="24"/>
        </w:rPr>
        <w:t xml:space="preserve"> поселения «Иенгринский эвенкийский национальный наслег»</w:t>
      </w:r>
      <w:r w:rsidR="00864373" w:rsidRPr="000F2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244" w:rsidRPr="000F2F6B" w:rsidRDefault="00782244" w:rsidP="001B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864373" w:rsidRPr="000F2F6B">
        <w:rPr>
          <w:rFonts w:ascii="Times New Roman" w:hAnsi="Times New Roman" w:cs="Times New Roman"/>
          <w:sz w:val="24"/>
          <w:szCs w:val="24"/>
        </w:rPr>
        <w:t>сельском  поселении «Иенгринский эвенкийский национальный наслег»</w:t>
      </w:r>
      <w:r w:rsidR="00864373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действуют  </w:t>
      </w:r>
      <w:r w:rsidR="007B270F" w:rsidRPr="000F2F6B">
        <w:rPr>
          <w:rFonts w:ascii="Times New Roman" w:hAnsi="Times New Roman" w:cs="Times New Roman"/>
          <w:sz w:val="24"/>
          <w:szCs w:val="24"/>
        </w:rPr>
        <w:t>3</w:t>
      </w:r>
      <w:r w:rsidRPr="000F2F6B">
        <w:rPr>
          <w:rFonts w:ascii="Times New Roman" w:hAnsi="Times New Roman" w:cs="Times New Roman"/>
          <w:sz w:val="24"/>
          <w:szCs w:val="24"/>
        </w:rPr>
        <w:t xml:space="preserve"> муниципальных программы</w:t>
      </w:r>
      <w:r w:rsidR="007B270F" w:rsidRPr="000F2F6B">
        <w:rPr>
          <w:rFonts w:ascii="Times New Roman" w:hAnsi="Times New Roman" w:cs="Times New Roman"/>
          <w:sz w:val="24"/>
          <w:szCs w:val="24"/>
        </w:rPr>
        <w:t>.</w:t>
      </w:r>
    </w:p>
    <w:p w:rsidR="00EA63D5" w:rsidRPr="000F2F6B" w:rsidRDefault="007B270F" w:rsidP="0078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</w:t>
      </w:r>
    </w:p>
    <w:p w:rsidR="00782244" w:rsidRPr="000F2F6B" w:rsidRDefault="001B72AF" w:rsidP="00F87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</w:t>
      </w:r>
      <w:r w:rsidR="006B463A" w:rsidRPr="000F2F6B">
        <w:rPr>
          <w:rFonts w:ascii="Times New Roman" w:hAnsi="Times New Roman" w:cs="Times New Roman"/>
          <w:sz w:val="24"/>
          <w:szCs w:val="24"/>
        </w:rPr>
        <w:t>7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F875CA" w:rsidRPr="000F2F6B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F875CA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наслег» </w:t>
      </w:r>
      <w:r w:rsidR="00F875CA" w:rsidRPr="000F2F6B">
        <w:rPr>
          <w:rFonts w:ascii="Times New Roman" w:hAnsi="Times New Roman" w:cs="Times New Roman"/>
          <w:sz w:val="24"/>
          <w:szCs w:val="24"/>
        </w:rPr>
        <w:t>Нерюнгринского района на 2019 год не превышает установленное частью 3 статьи 92.1. БК РФ ограничение.</w:t>
      </w:r>
    </w:p>
    <w:p w:rsidR="0039083D" w:rsidRPr="000F2F6B" w:rsidRDefault="001B72AF" w:rsidP="001B7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1</w:t>
      </w:r>
      <w:r w:rsidR="006B463A" w:rsidRPr="000F2F6B">
        <w:rPr>
          <w:rFonts w:ascii="Times New Roman" w:hAnsi="Times New Roman" w:cs="Times New Roman"/>
          <w:sz w:val="24"/>
          <w:szCs w:val="24"/>
        </w:rPr>
        <w:t>8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295509" w:rsidRPr="000F2F6B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</w:t>
      </w:r>
      <w:r w:rsidR="00F875CA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наслег»  </w:t>
      </w:r>
      <w:r w:rsidR="00295509" w:rsidRPr="000F2F6B">
        <w:rPr>
          <w:rFonts w:ascii="Times New Roman" w:hAnsi="Times New Roman" w:cs="Times New Roman"/>
          <w:sz w:val="24"/>
          <w:szCs w:val="24"/>
        </w:rPr>
        <w:t>Нерюнгринского района предусмотрен в проекте бюджета в соответствии с ограничениями, установленными частью 3 статьи 107 БК РФ.</w:t>
      </w:r>
    </w:p>
    <w:p w:rsidR="00295509" w:rsidRDefault="00295509" w:rsidP="0029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Предельный объем муниципальных заимствований (в соответствии с частью 1 статьи 110.1 БК РФ) не превышает сумму, направляемую на финансирование дефицита бюджета и (или) погашение долговых обязательств</w:t>
      </w:r>
      <w:r w:rsidR="00F875CA" w:rsidRPr="000F2F6B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Нерюнгринского района в соответствии со статьей 106 БК РФ.</w:t>
      </w:r>
    </w:p>
    <w:p w:rsidR="00A71ADA" w:rsidRPr="000F2F6B" w:rsidRDefault="00A71ADA" w:rsidP="00A71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0F2F6B">
        <w:rPr>
          <w:rFonts w:ascii="Times New Roman" w:hAnsi="Times New Roman" w:cs="Times New Roman"/>
          <w:sz w:val="24"/>
          <w:szCs w:val="24"/>
        </w:rPr>
        <w:t>В Приложении № 8 к проекту решения о бюджете не верно отражено в строке  «</w:t>
      </w:r>
      <w:r>
        <w:rPr>
          <w:rFonts w:ascii="Times New Roman" w:eastAsia="Times New Roman" w:hAnsi="Times New Roman" w:cs="Times New Roman"/>
          <w:iCs/>
        </w:rPr>
        <w:t>Пога</w:t>
      </w:r>
      <w:r w:rsidRPr="000F2F6B">
        <w:rPr>
          <w:rFonts w:ascii="Times New Roman" w:eastAsia="Times New Roman" w:hAnsi="Times New Roman" w:cs="Times New Roman"/>
          <w:iCs/>
        </w:rPr>
        <w:t>шение бюджетами муниципальных районов кредитов  от других бюджетов бюджетной системы Российской Федерации в валюте Российской Федерации»</w:t>
      </w:r>
      <w:r w:rsidRPr="000F2F6B">
        <w:rPr>
          <w:rFonts w:ascii="Times New Roman" w:hAnsi="Times New Roman" w:cs="Times New Roman"/>
          <w:sz w:val="24"/>
          <w:szCs w:val="24"/>
        </w:rPr>
        <w:t xml:space="preserve"> со знаком «-».</w:t>
      </w:r>
    </w:p>
    <w:p w:rsidR="00A71ADA" w:rsidRPr="000F2F6B" w:rsidRDefault="00A71ADA" w:rsidP="0029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5509" w:rsidRPr="000F2F6B" w:rsidRDefault="00295509" w:rsidP="00295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83D" w:rsidRPr="000F2F6B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F6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="00CC0EA3" w:rsidRPr="000F2F6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B72AF" w:rsidRPr="000F2F6B" w:rsidRDefault="00D80F58" w:rsidP="00D616A9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В соответствии со статьей 37 Бюджетного Кодекса Российской Федерации от 31 июля 1998 года № 145-ФЗ повысить качество и надежность планирования (реалистичность расчетов) показателей </w:t>
      </w:r>
      <w:r w:rsidR="001B6CF6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«Иенгринский эвенкийский национальный наслег </w:t>
      </w:r>
      <w:r w:rsidR="001B6CF6" w:rsidRPr="000F2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>.</w:t>
      </w:r>
      <w:r w:rsidR="003B03C5" w:rsidRPr="000F2F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2F6B" w:rsidRPr="000F2F6B" w:rsidRDefault="006B463A" w:rsidP="006B463A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Привести в соответствие Бюджетному кодексу РФ, </w:t>
      </w:r>
      <w:r w:rsidRPr="000F2F6B">
        <w:rPr>
          <w:rFonts w:ascii="Times New Roman" w:hAnsi="Times New Roman" w:cs="Times New Roman"/>
          <w:sz w:val="24"/>
          <w:szCs w:val="24"/>
        </w:rPr>
        <w:t>Постановлению Госкомстата РФ от 09.01.1998 N 2 "Об утверждении Унифицированной системы показателей,  характеризующих социально-экономическое положение муниципального образования"</w:t>
      </w:r>
      <w:r w:rsidRPr="000F2F6B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прогноз социально-экономического развития.</w:t>
      </w:r>
    </w:p>
    <w:p w:rsidR="00786F08" w:rsidRPr="000F2F6B" w:rsidRDefault="000F2F6B" w:rsidP="000F2F6B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Привести в соответствие </w:t>
      </w:r>
      <w:r w:rsidR="00A71A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F2F6B">
        <w:rPr>
          <w:rFonts w:ascii="Times New Roman" w:eastAsia="Times New Roman" w:hAnsi="Times New Roman" w:cs="Times New Roman"/>
          <w:bCs/>
          <w:sz w:val="24"/>
          <w:szCs w:val="24"/>
        </w:rPr>
        <w:t>текстовые статьи</w:t>
      </w:r>
      <w:r w:rsidR="00A71ADA">
        <w:rPr>
          <w:rFonts w:ascii="Times New Roman" w:eastAsia="Times New Roman" w:hAnsi="Times New Roman" w:cs="Times New Roman"/>
          <w:bCs/>
          <w:sz w:val="24"/>
          <w:szCs w:val="24"/>
        </w:rPr>
        <w:t>, Приложение № 8</w:t>
      </w:r>
      <w:r w:rsidRPr="000F2F6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проекта бюджета на 2019 год.</w:t>
      </w:r>
      <w:r w:rsidR="006B463A" w:rsidRPr="000F2F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2F6B" w:rsidRPr="000F2F6B" w:rsidRDefault="000F2F6B" w:rsidP="000F2F6B">
      <w:pPr>
        <w:pStyle w:val="a5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Учесть в проекте бюджета доходы от приватизации муниципального имущества. </w:t>
      </w:r>
    </w:p>
    <w:p w:rsidR="00126840" w:rsidRPr="000F2F6B" w:rsidRDefault="00BA145F" w:rsidP="000F2F6B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bCs/>
          <w:sz w:val="24"/>
          <w:szCs w:val="24"/>
        </w:rPr>
        <w:t>Продолжить работу по формированию программно-целевого бюджета.</w:t>
      </w:r>
    </w:p>
    <w:p w:rsidR="000F2F6B" w:rsidRPr="000F2F6B" w:rsidRDefault="000F2F6B" w:rsidP="000F2F6B">
      <w:pPr>
        <w:pStyle w:val="a5"/>
        <w:widowControl w:val="0"/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Надлежащим образом оформить в собственность сельского  поселения «Иенгринский эвенкийский национальный наслег» </w:t>
      </w:r>
      <w:r w:rsidRPr="000F2F6B">
        <w:rPr>
          <w:rFonts w:ascii="Times New Roman" w:hAnsi="Times New Roman" w:cs="Times New Roman"/>
          <w:sz w:val="24"/>
          <w:szCs w:val="24"/>
        </w:rPr>
        <w:t>Нерюнгринского района муниципальное имущество (Земельный участок под кладбищем).</w:t>
      </w:r>
    </w:p>
    <w:p w:rsidR="000F2F6B" w:rsidRPr="000F2F6B" w:rsidRDefault="000F2F6B" w:rsidP="000F2F6B">
      <w:pPr>
        <w:pStyle w:val="a5"/>
        <w:widowControl w:val="0"/>
        <w:numPr>
          <w:ilvl w:val="0"/>
          <w:numId w:val="3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Надлежащим образом произвести передачу в оперативное управление недвижимого имущества учреждению культуры.</w:t>
      </w:r>
    </w:p>
    <w:p w:rsidR="00830812" w:rsidRPr="000F2F6B" w:rsidRDefault="00830812" w:rsidP="0083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Контрольно-счетная палата МО «Нерюнгринский район» предлагает данный проект решения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0F2F6B" w:rsidRPr="000F2F6B">
        <w:rPr>
          <w:rFonts w:ascii="Times New Roman" w:hAnsi="Times New Roman" w:cs="Times New Roman"/>
          <w:sz w:val="24"/>
          <w:szCs w:val="24"/>
        </w:rPr>
        <w:t xml:space="preserve">Иенгринского наслежного </w:t>
      </w:r>
      <w:r w:rsidRPr="000F2F6B">
        <w:rPr>
          <w:rFonts w:ascii="Times New Roman" w:hAnsi="Times New Roman" w:cs="Times New Roman"/>
          <w:sz w:val="24"/>
          <w:szCs w:val="24"/>
        </w:rPr>
        <w:t xml:space="preserve"> Совета депутатов «Об утверждении бюджета </w:t>
      </w:r>
      <w:r w:rsidR="000F2F6B" w:rsidRPr="000F2F6B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сельского  поселения «Иенгринский эвенкийский национальный наслег» </w:t>
      </w:r>
      <w:r w:rsidR="000F2F6B" w:rsidRPr="000F2F6B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на 201</w:t>
      </w:r>
      <w:r w:rsidR="000F2F6B" w:rsidRPr="000F2F6B">
        <w:rPr>
          <w:rFonts w:ascii="Times New Roman" w:hAnsi="Times New Roman" w:cs="Times New Roman"/>
          <w:sz w:val="24"/>
          <w:szCs w:val="24"/>
        </w:rPr>
        <w:t xml:space="preserve">9 </w:t>
      </w:r>
      <w:r w:rsidRPr="000F2F6B">
        <w:rPr>
          <w:rFonts w:ascii="Times New Roman" w:hAnsi="Times New Roman" w:cs="Times New Roman"/>
          <w:sz w:val="24"/>
          <w:szCs w:val="24"/>
        </w:rPr>
        <w:t>год утвердить с учетом предложений.</w:t>
      </w:r>
    </w:p>
    <w:p w:rsidR="00830812" w:rsidRPr="000F2F6B" w:rsidRDefault="00830812" w:rsidP="0083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EA3" w:rsidRPr="000F2F6B" w:rsidRDefault="00CC0EA3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83D" w:rsidRPr="000F2F6B" w:rsidRDefault="0039083D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83D" w:rsidRPr="000F2F6B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39083D" w:rsidRPr="000F2F6B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39083D" w:rsidRPr="00206AD7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eastAsia="Times New Roman" w:hAnsi="Times New Roman" w:cs="Times New Roman"/>
          <w:sz w:val="24"/>
          <w:szCs w:val="24"/>
        </w:rPr>
        <w:t>МО «Нерюнгринский район»                                                                  Ю. С. Гнилицкая</w:t>
      </w:r>
    </w:p>
    <w:p w:rsidR="0039083D" w:rsidRDefault="0039083D" w:rsidP="0039083D">
      <w:pPr>
        <w:spacing w:after="0" w:line="240" w:lineRule="auto"/>
        <w:jc w:val="both"/>
      </w:pPr>
    </w:p>
    <w:p w:rsidR="00EF06DA" w:rsidRPr="00206AD7" w:rsidRDefault="00EF06DA" w:rsidP="00EF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6DA" w:rsidRPr="00206AD7" w:rsidRDefault="00EF06DA" w:rsidP="00EF0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DA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06DA" w:rsidRDefault="00EF06DA" w:rsidP="009332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EF06DA" w:rsidSect="00B83258"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AC" w:rsidRDefault="001E11AC" w:rsidP="00006D85">
      <w:pPr>
        <w:spacing w:after="0" w:line="240" w:lineRule="auto"/>
      </w:pPr>
      <w:r>
        <w:separator/>
      </w:r>
    </w:p>
  </w:endnote>
  <w:endnote w:type="continuationSeparator" w:id="0">
    <w:p w:rsidR="001E11AC" w:rsidRDefault="001E11AC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EndPr/>
    <w:sdtContent>
      <w:p w:rsidR="001B6CF6" w:rsidRDefault="001B6CF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59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B6CF6" w:rsidRDefault="001B6C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AC" w:rsidRDefault="001E11AC" w:rsidP="00006D85">
      <w:pPr>
        <w:spacing w:after="0" w:line="240" w:lineRule="auto"/>
      </w:pPr>
      <w:r>
        <w:separator/>
      </w:r>
    </w:p>
  </w:footnote>
  <w:footnote w:type="continuationSeparator" w:id="0">
    <w:p w:rsidR="001E11AC" w:rsidRDefault="001E11AC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216A"/>
    <w:multiLevelType w:val="hybridMultilevel"/>
    <w:tmpl w:val="C6868824"/>
    <w:lvl w:ilvl="0" w:tplc="451A627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B468E7"/>
    <w:multiLevelType w:val="hybridMultilevel"/>
    <w:tmpl w:val="DF30B8E6"/>
    <w:lvl w:ilvl="0" w:tplc="D8ACF970">
      <w:start w:val="1"/>
      <w:numFmt w:val="decimal"/>
      <w:lvlText w:val="%1."/>
      <w:lvlJc w:val="left"/>
      <w:pPr>
        <w:ind w:left="960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27BFB"/>
    <w:multiLevelType w:val="multilevel"/>
    <w:tmpl w:val="6512E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EB0D45"/>
    <w:multiLevelType w:val="hybridMultilevel"/>
    <w:tmpl w:val="82128B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F17B16"/>
    <w:multiLevelType w:val="hybridMultilevel"/>
    <w:tmpl w:val="895CF1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2D5FB6"/>
    <w:multiLevelType w:val="hybridMultilevel"/>
    <w:tmpl w:val="F158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43EF2"/>
    <w:multiLevelType w:val="hybridMultilevel"/>
    <w:tmpl w:val="7EB6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A27C0"/>
    <w:multiLevelType w:val="hybridMultilevel"/>
    <w:tmpl w:val="526EA8F6"/>
    <w:lvl w:ilvl="0" w:tplc="FA308F8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91FB2"/>
    <w:multiLevelType w:val="hybridMultilevel"/>
    <w:tmpl w:val="6D0A7D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30"/>
  </w:num>
  <w:num w:numId="4">
    <w:abstractNumId w:val="29"/>
  </w:num>
  <w:num w:numId="5">
    <w:abstractNumId w:val="24"/>
  </w:num>
  <w:num w:numId="6">
    <w:abstractNumId w:val="28"/>
  </w:num>
  <w:num w:numId="7">
    <w:abstractNumId w:val="19"/>
  </w:num>
  <w:num w:numId="8">
    <w:abstractNumId w:val="21"/>
  </w:num>
  <w:num w:numId="9">
    <w:abstractNumId w:val="17"/>
  </w:num>
  <w:num w:numId="10">
    <w:abstractNumId w:val="3"/>
  </w:num>
  <w:num w:numId="11">
    <w:abstractNumId w:val="27"/>
  </w:num>
  <w:num w:numId="12">
    <w:abstractNumId w:val="14"/>
  </w:num>
  <w:num w:numId="13">
    <w:abstractNumId w:val="4"/>
  </w:num>
  <w:num w:numId="14">
    <w:abstractNumId w:val="25"/>
  </w:num>
  <w:num w:numId="15">
    <w:abstractNumId w:val="26"/>
  </w:num>
  <w:num w:numId="16">
    <w:abstractNumId w:val="22"/>
  </w:num>
  <w:num w:numId="17">
    <w:abstractNumId w:val="18"/>
  </w:num>
  <w:num w:numId="18">
    <w:abstractNumId w:val="11"/>
  </w:num>
  <w:num w:numId="19">
    <w:abstractNumId w:val="16"/>
  </w:num>
  <w:num w:numId="20">
    <w:abstractNumId w:val="23"/>
  </w:num>
  <w:num w:numId="21">
    <w:abstractNumId w:val="20"/>
  </w:num>
  <w:num w:numId="22">
    <w:abstractNumId w:val="12"/>
  </w:num>
  <w:num w:numId="23">
    <w:abstractNumId w:val="9"/>
  </w:num>
  <w:num w:numId="24">
    <w:abstractNumId w:val="7"/>
  </w:num>
  <w:num w:numId="25">
    <w:abstractNumId w:val="6"/>
  </w:num>
  <w:num w:numId="26">
    <w:abstractNumId w:val="13"/>
  </w:num>
  <w:num w:numId="27">
    <w:abstractNumId w:val="5"/>
  </w:num>
  <w:num w:numId="28">
    <w:abstractNumId w:val="8"/>
  </w:num>
  <w:num w:numId="29">
    <w:abstractNumId w:val="10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3D"/>
    <w:rsid w:val="00000175"/>
    <w:rsid w:val="00000554"/>
    <w:rsid w:val="00000A23"/>
    <w:rsid w:val="0000133B"/>
    <w:rsid w:val="0000137D"/>
    <w:rsid w:val="000014F7"/>
    <w:rsid w:val="000015EE"/>
    <w:rsid w:val="0000303F"/>
    <w:rsid w:val="00003154"/>
    <w:rsid w:val="00003CCC"/>
    <w:rsid w:val="0000412D"/>
    <w:rsid w:val="00004831"/>
    <w:rsid w:val="00004BA6"/>
    <w:rsid w:val="00005134"/>
    <w:rsid w:val="00005798"/>
    <w:rsid w:val="00005874"/>
    <w:rsid w:val="0000610E"/>
    <w:rsid w:val="000064F6"/>
    <w:rsid w:val="000069A7"/>
    <w:rsid w:val="00006D85"/>
    <w:rsid w:val="000078DC"/>
    <w:rsid w:val="00007A0C"/>
    <w:rsid w:val="00010041"/>
    <w:rsid w:val="0001089C"/>
    <w:rsid w:val="000108D3"/>
    <w:rsid w:val="00011B63"/>
    <w:rsid w:val="0001261E"/>
    <w:rsid w:val="0001319F"/>
    <w:rsid w:val="000131D3"/>
    <w:rsid w:val="000136A4"/>
    <w:rsid w:val="00013C7A"/>
    <w:rsid w:val="00013D62"/>
    <w:rsid w:val="00013DB5"/>
    <w:rsid w:val="0001433B"/>
    <w:rsid w:val="00014BDD"/>
    <w:rsid w:val="00016456"/>
    <w:rsid w:val="0001688F"/>
    <w:rsid w:val="000168A4"/>
    <w:rsid w:val="00016D0D"/>
    <w:rsid w:val="000170EC"/>
    <w:rsid w:val="000173C8"/>
    <w:rsid w:val="00017650"/>
    <w:rsid w:val="000178A8"/>
    <w:rsid w:val="00020004"/>
    <w:rsid w:val="0002022F"/>
    <w:rsid w:val="000208EF"/>
    <w:rsid w:val="000209D9"/>
    <w:rsid w:val="00020C04"/>
    <w:rsid w:val="00023CBF"/>
    <w:rsid w:val="00023CC2"/>
    <w:rsid w:val="00024367"/>
    <w:rsid w:val="00024B80"/>
    <w:rsid w:val="00024BAE"/>
    <w:rsid w:val="00024E49"/>
    <w:rsid w:val="000253B9"/>
    <w:rsid w:val="00025725"/>
    <w:rsid w:val="0002599A"/>
    <w:rsid w:val="00025D68"/>
    <w:rsid w:val="00025D83"/>
    <w:rsid w:val="00027785"/>
    <w:rsid w:val="00027841"/>
    <w:rsid w:val="00027C74"/>
    <w:rsid w:val="0003016A"/>
    <w:rsid w:val="00030B60"/>
    <w:rsid w:val="00030D76"/>
    <w:rsid w:val="00030FCC"/>
    <w:rsid w:val="00032DBC"/>
    <w:rsid w:val="00032EB8"/>
    <w:rsid w:val="000334C6"/>
    <w:rsid w:val="00033C43"/>
    <w:rsid w:val="0003440B"/>
    <w:rsid w:val="00035150"/>
    <w:rsid w:val="0003575A"/>
    <w:rsid w:val="000357CF"/>
    <w:rsid w:val="00035CD7"/>
    <w:rsid w:val="00035D67"/>
    <w:rsid w:val="000361CF"/>
    <w:rsid w:val="00036C5D"/>
    <w:rsid w:val="00036E80"/>
    <w:rsid w:val="000371A8"/>
    <w:rsid w:val="00037403"/>
    <w:rsid w:val="00037FAF"/>
    <w:rsid w:val="00037FC6"/>
    <w:rsid w:val="000401C1"/>
    <w:rsid w:val="0004137B"/>
    <w:rsid w:val="00041587"/>
    <w:rsid w:val="00041BF8"/>
    <w:rsid w:val="00041CBE"/>
    <w:rsid w:val="00041F0C"/>
    <w:rsid w:val="00042221"/>
    <w:rsid w:val="000422BE"/>
    <w:rsid w:val="00042425"/>
    <w:rsid w:val="000425B3"/>
    <w:rsid w:val="00042758"/>
    <w:rsid w:val="00042A43"/>
    <w:rsid w:val="00042AAE"/>
    <w:rsid w:val="000430A6"/>
    <w:rsid w:val="000431E6"/>
    <w:rsid w:val="00043290"/>
    <w:rsid w:val="000448D5"/>
    <w:rsid w:val="00045292"/>
    <w:rsid w:val="00045707"/>
    <w:rsid w:val="00045F3E"/>
    <w:rsid w:val="0004625E"/>
    <w:rsid w:val="000469E7"/>
    <w:rsid w:val="000470D2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ED"/>
    <w:rsid w:val="00052A84"/>
    <w:rsid w:val="000534A4"/>
    <w:rsid w:val="00053FBF"/>
    <w:rsid w:val="00054198"/>
    <w:rsid w:val="00054391"/>
    <w:rsid w:val="0005476B"/>
    <w:rsid w:val="00054B90"/>
    <w:rsid w:val="00054C6B"/>
    <w:rsid w:val="00055097"/>
    <w:rsid w:val="0005523C"/>
    <w:rsid w:val="00055BF2"/>
    <w:rsid w:val="0005661C"/>
    <w:rsid w:val="000577D8"/>
    <w:rsid w:val="00057E07"/>
    <w:rsid w:val="000600C2"/>
    <w:rsid w:val="0006034E"/>
    <w:rsid w:val="0006095C"/>
    <w:rsid w:val="00060E4C"/>
    <w:rsid w:val="000629F2"/>
    <w:rsid w:val="00062B6A"/>
    <w:rsid w:val="00063514"/>
    <w:rsid w:val="00063896"/>
    <w:rsid w:val="00063E5B"/>
    <w:rsid w:val="00065190"/>
    <w:rsid w:val="00065503"/>
    <w:rsid w:val="00066028"/>
    <w:rsid w:val="00066471"/>
    <w:rsid w:val="0006675D"/>
    <w:rsid w:val="00066902"/>
    <w:rsid w:val="00066AFE"/>
    <w:rsid w:val="00066DE0"/>
    <w:rsid w:val="00066FED"/>
    <w:rsid w:val="000679D7"/>
    <w:rsid w:val="00067B65"/>
    <w:rsid w:val="00067F42"/>
    <w:rsid w:val="00067F61"/>
    <w:rsid w:val="00070253"/>
    <w:rsid w:val="0007083D"/>
    <w:rsid w:val="0007086D"/>
    <w:rsid w:val="00070EA0"/>
    <w:rsid w:val="0007119A"/>
    <w:rsid w:val="00071472"/>
    <w:rsid w:val="00071F8E"/>
    <w:rsid w:val="00072DE6"/>
    <w:rsid w:val="000733C8"/>
    <w:rsid w:val="00073D62"/>
    <w:rsid w:val="00073E20"/>
    <w:rsid w:val="0007460B"/>
    <w:rsid w:val="0007498F"/>
    <w:rsid w:val="00074AD3"/>
    <w:rsid w:val="00074B4D"/>
    <w:rsid w:val="00074CC0"/>
    <w:rsid w:val="00074D95"/>
    <w:rsid w:val="000767EF"/>
    <w:rsid w:val="00076D8A"/>
    <w:rsid w:val="00077044"/>
    <w:rsid w:val="0007727F"/>
    <w:rsid w:val="00077BD1"/>
    <w:rsid w:val="00077F5E"/>
    <w:rsid w:val="0008104C"/>
    <w:rsid w:val="000810BA"/>
    <w:rsid w:val="0008117D"/>
    <w:rsid w:val="000811DA"/>
    <w:rsid w:val="000813AF"/>
    <w:rsid w:val="00081B5E"/>
    <w:rsid w:val="00081C27"/>
    <w:rsid w:val="00082E69"/>
    <w:rsid w:val="000836BC"/>
    <w:rsid w:val="00083F4C"/>
    <w:rsid w:val="00084005"/>
    <w:rsid w:val="000842F2"/>
    <w:rsid w:val="00084A25"/>
    <w:rsid w:val="000851E8"/>
    <w:rsid w:val="0008529C"/>
    <w:rsid w:val="00085861"/>
    <w:rsid w:val="00085FF0"/>
    <w:rsid w:val="00086095"/>
    <w:rsid w:val="00086EFC"/>
    <w:rsid w:val="00087343"/>
    <w:rsid w:val="00090773"/>
    <w:rsid w:val="00091A77"/>
    <w:rsid w:val="0009282B"/>
    <w:rsid w:val="00092C7A"/>
    <w:rsid w:val="000932F5"/>
    <w:rsid w:val="0009351C"/>
    <w:rsid w:val="00093C66"/>
    <w:rsid w:val="00094571"/>
    <w:rsid w:val="00095564"/>
    <w:rsid w:val="000955C5"/>
    <w:rsid w:val="00095780"/>
    <w:rsid w:val="00095DD9"/>
    <w:rsid w:val="00096923"/>
    <w:rsid w:val="000A0188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E26"/>
    <w:rsid w:val="000A42ED"/>
    <w:rsid w:val="000A48E4"/>
    <w:rsid w:val="000A4E65"/>
    <w:rsid w:val="000A4E6C"/>
    <w:rsid w:val="000A5167"/>
    <w:rsid w:val="000A6131"/>
    <w:rsid w:val="000A63DE"/>
    <w:rsid w:val="000A7028"/>
    <w:rsid w:val="000A75BA"/>
    <w:rsid w:val="000A7FDE"/>
    <w:rsid w:val="000B006D"/>
    <w:rsid w:val="000B1B6E"/>
    <w:rsid w:val="000B2B3F"/>
    <w:rsid w:val="000B30C0"/>
    <w:rsid w:val="000B31F4"/>
    <w:rsid w:val="000B3808"/>
    <w:rsid w:val="000B3A5D"/>
    <w:rsid w:val="000B3B70"/>
    <w:rsid w:val="000B4072"/>
    <w:rsid w:val="000B4442"/>
    <w:rsid w:val="000B45F5"/>
    <w:rsid w:val="000B49A2"/>
    <w:rsid w:val="000B6491"/>
    <w:rsid w:val="000B72C0"/>
    <w:rsid w:val="000B7567"/>
    <w:rsid w:val="000B7E98"/>
    <w:rsid w:val="000C0018"/>
    <w:rsid w:val="000C0086"/>
    <w:rsid w:val="000C0E7C"/>
    <w:rsid w:val="000C13D1"/>
    <w:rsid w:val="000C15F7"/>
    <w:rsid w:val="000C1618"/>
    <w:rsid w:val="000C165B"/>
    <w:rsid w:val="000C22E9"/>
    <w:rsid w:val="000C26B6"/>
    <w:rsid w:val="000C27BE"/>
    <w:rsid w:val="000C38F4"/>
    <w:rsid w:val="000C39C4"/>
    <w:rsid w:val="000C43D2"/>
    <w:rsid w:val="000C49B0"/>
    <w:rsid w:val="000C5021"/>
    <w:rsid w:val="000C5143"/>
    <w:rsid w:val="000C54F2"/>
    <w:rsid w:val="000C554C"/>
    <w:rsid w:val="000C5CE1"/>
    <w:rsid w:val="000C6332"/>
    <w:rsid w:val="000C6876"/>
    <w:rsid w:val="000C7B02"/>
    <w:rsid w:val="000C7C6A"/>
    <w:rsid w:val="000C7D1D"/>
    <w:rsid w:val="000D0DC6"/>
    <w:rsid w:val="000D125C"/>
    <w:rsid w:val="000D1371"/>
    <w:rsid w:val="000D165F"/>
    <w:rsid w:val="000D18CA"/>
    <w:rsid w:val="000D1C52"/>
    <w:rsid w:val="000D251F"/>
    <w:rsid w:val="000D33D4"/>
    <w:rsid w:val="000D37AC"/>
    <w:rsid w:val="000D4D61"/>
    <w:rsid w:val="000D5047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1852"/>
    <w:rsid w:val="000E27B0"/>
    <w:rsid w:val="000E3DEB"/>
    <w:rsid w:val="000E44B2"/>
    <w:rsid w:val="000E4573"/>
    <w:rsid w:val="000E50EB"/>
    <w:rsid w:val="000E5369"/>
    <w:rsid w:val="000E55CC"/>
    <w:rsid w:val="000E5EE0"/>
    <w:rsid w:val="000E60F1"/>
    <w:rsid w:val="000E61E0"/>
    <w:rsid w:val="000E6234"/>
    <w:rsid w:val="000E6E1E"/>
    <w:rsid w:val="000E7521"/>
    <w:rsid w:val="000E75D1"/>
    <w:rsid w:val="000E7A3A"/>
    <w:rsid w:val="000F0538"/>
    <w:rsid w:val="000F1C88"/>
    <w:rsid w:val="000F208F"/>
    <w:rsid w:val="000F274E"/>
    <w:rsid w:val="000F2F6B"/>
    <w:rsid w:val="000F3000"/>
    <w:rsid w:val="000F31FC"/>
    <w:rsid w:val="000F434E"/>
    <w:rsid w:val="000F5237"/>
    <w:rsid w:val="000F599A"/>
    <w:rsid w:val="000F6641"/>
    <w:rsid w:val="000F6D9F"/>
    <w:rsid w:val="000F78CF"/>
    <w:rsid w:val="00100E69"/>
    <w:rsid w:val="0010118F"/>
    <w:rsid w:val="00101251"/>
    <w:rsid w:val="001013C2"/>
    <w:rsid w:val="00101CF9"/>
    <w:rsid w:val="00101D57"/>
    <w:rsid w:val="00101FFC"/>
    <w:rsid w:val="001023E5"/>
    <w:rsid w:val="00102A2B"/>
    <w:rsid w:val="001033C0"/>
    <w:rsid w:val="00103AF0"/>
    <w:rsid w:val="00104D55"/>
    <w:rsid w:val="00104F78"/>
    <w:rsid w:val="001053B2"/>
    <w:rsid w:val="00105EDD"/>
    <w:rsid w:val="0010602D"/>
    <w:rsid w:val="0010613C"/>
    <w:rsid w:val="001061B3"/>
    <w:rsid w:val="001062AD"/>
    <w:rsid w:val="001063AB"/>
    <w:rsid w:val="00106AB7"/>
    <w:rsid w:val="00106D6E"/>
    <w:rsid w:val="00107674"/>
    <w:rsid w:val="0010797E"/>
    <w:rsid w:val="00110055"/>
    <w:rsid w:val="001100EC"/>
    <w:rsid w:val="001101F4"/>
    <w:rsid w:val="00110BA0"/>
    <w:rsid w:val="00111368"/>
    <w:rsid w:val="00111C3B"/>
    <w:rsid w:val="00112058"/>
    <w:rsid w:val="0011272C"/>
    <w:rsid w:val="00112AC1"/>
    <w:rsid w:val="00113017"/>
    <w:rsid w:val="00114552"/>
    <w:rsid w:val="00114633"/>
    <w:rsid w:val="001146C3"/>
    <w:rsid w:val="00115AF7"/>
    <w:rsid w:val="00115FEB"/>
    <w:rsid w:val="00116654"/>
    <w:rsid w:val="00116A27"/>
    <w:rsid w:val="00116C84"/>
    <w:rsid w:val="00117C7A"/>
    <w:rsid w:val="0012025C"/>
    <w:rsid w:val="00120A16"/>
    <w:rsid w:val="00120D4C"/>
    <w:rsid w:val="00120DD2"/>
    <w:rsid w:val="0012149D"/>
    <w:rsid w:val="0012160A"/>
    <w:rsid w:val="001221F8"/>
    <w:rsid w:val="00122B66"/>
    <w:rsid w:val="0012303F"/>
    <w:rsid w:val="00123510"/>
    <w:rsid w:val="00123CE1"/>
    <w:rsid w:val="001241E5"/>
    <w:rsid w:val="001244EF"/>
    <w:rsid w:val="00124876"/>
    <w:rsid w:val="00124B9B"/>
    <w:rsid w:val="001251D6"/>
    <w:rsid w:val="00125FA7"/>
    <w:rsid w:val="00126840"/>
    <w:rsid w:val="00126ADB"/>
    <w:rsid w:val="00126FB3"/>
    <w:rsid w:val="001271AC"/>
    <w:rsid w:val="00127495"/>
    <w:rsid w:val="001274B1"/>
    <w:rsid w:val="00127F48"/>
    <w:rsid w:val="001306D3"/>
    <w:rsid w:val="00130E17"/>
    <w:rsid w:val="00133A9F"/>
    <w:rsid w:val="0013452F"/>
    <w:rsid w:val="001346E3"/>
    <w:rsid w:val="0013503A"/>
    <w:rsid w:val="0013513F"/>
    <w:rsid w:val="001353D6"/>
    <w:rsid w:val="0013541A"/>
    <w:rsid w:val="0013655F"/>
    <w:rsid w:val="00136E63"/>
    <w:rsid w:val="001375E5"/>
    <w:rsid w:val="00140199"/>
    <w:rsid w:val="001403EA"/>
    <w:rsid w:val="00140B83"/>
    <w:rsid w:val="00140C08"/>
    <w:rsid w:val="001411A8"/>
    <w:rsid w:val="0014274D"/>
    <w:rsid w:val="00142CD2"/>
    <w:rsid w:val="001435A6"/>
    <w:rsid w:val="00144436"/>
    <w:rsid w:val="001444DE"/>
    <w:rsid w:val="001444E2"/>
    <w:rsid w:val="00144C72"/>
    <w:rsid w:val="00144FFF"/>
    <w:rsid w:val="00145304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0F27"/>
    <w:rsid w:val="00151BE3"/>
    <w:rsid w:val="00151DA2"/>
    <w:rsid w:val="00152112"/>
    <w:rsid w:val="00152B62"/>
    <w:rsid w:val="00152E71"/>
    <w:rsid w:val="0015305D"/>
    <w:rsid w:val="0015331C"/>
    <w:rsid w:val="00153BEA"/>
    <w:rsid w:val="00155174"/>
    <w:rsid w:val="00155952"/>
    <w:rsid w:val="001559BF"/>
    <w:rsid w:val="00155E12"/>
    <w:rsid w:val="00155FF5"/>
    <w:rsid w:val="00157D24"/>
    <w:rsid w:val="00157FD4"/>
    <w:rsid w:val="001603FC"/>
    <w:rsid w:val="00160F3B"/>
    <w:rsid w:val="001617FD"/>
    <w:rsid w:val="00161A7E"/>
    <w:rsid w:val="00161E51"/>
    <w:rsid w:val="00161F85"/>
    <w:rsid w:val="00161F8A"/>
    <w:rsid w:val="00162690"/>
    <w:rsid w:val="001630EB"/>
    <w:rsid w:val="001638AC"/>
    <w:rsid w:val="001640E1"/>
    <w:rsid w:val="001649EC"/>
    <w:rsid w:val="00164B95"/>
    <w:rsid w:val="00164D5F"/>
    <w:rsid w:val="00165023"/>
    <w:rsid w:val="001652C8"/>
    <w:rsid w:val="0016567A"/>
    <w:rsid w:val="00165CC9"/>
    <w:rsid w:val="00165D10"/>
    <w:rsid w:val="00166333"/>
    <w:rsid w:val="0016635B"/>
    <w:rsid w:val="00166D75"/>
    <w:rsid w:val="001670D1"/>
    <w:rsid w:val="001705FC"/>
    <w:rsid w:val="00170A42"/>
    <w:rsid w:val="00170BB9"/>
    <w:rsid w:val="00170D38"/>
    <w:rsid w:val="00171745"/>
    <w:rsid w:val="00171846"/>
    <w:rsid w:val="00171AEF"/>
    <w:rsid w:val="00171C70"/>
    <w:rsid w:val="00172826"/>
    <w:rsid w:val="001729F0"/>
    <w:rsid w:val="0017358C"/>
    <w:rsid w:val="0017472E"/>
    <w:rsid w:val="001747FD"/>
    <w:rsid w:val="00174948"/>
    <w:rsid w:val="00175F9D"/>
    <w:rsid w:val="00176870"/>
    <w:rsid w:val="00176CC4"/>
    <w:rsid w:val="00176F8F"/>
    <w:rsid w:val="0017732E"/>
    <w:rsid w:val="0017766A"/>
    <w:rsid w:val="0018031A"/>
    <w:rsid w:val="00180DDE"/>
    <w:rsid w:val="0018156D"/>
    <w:rsid w:val="00182779"/>
    <w:rsid w:val="00182FBC"/>
    <w:rsid w:val="00183198"/>
    <w:rsid w:val="001834CB"/>
    <w:rsid w:val="0018354F"/>
    <w:rsid w:val="00184100"/>
    <w:rsid w:val="0018412D"/>
    <w:rsid w:val="00185928"/>
    <w:rsid w:val="00185B80"/>
    <w:rsid w:val="00185D6B"/>
    <w:rsid w:val="00185DFC"/>
    <w:rsid w:val="001860AF"/>
    <w:rsid w:val="00187298"/>
    <w:rsid w:val="00187A67"/>
    <w:rsid w:val="00187E4E"/>
    <w:rsid w:val="0019112D"/>
    <w:rsid w:val="0019113E"/>
    <w:rsid w:val="00192ED1"/>
    <w:rsid w:val="00192F14"/>
    <w:rsid w:val="00193CC8"/>
    <w:rsid w:val="001943E6"/>
    <w:rsid w:val="001948AA"/>
    <w:rsid w:val="00194ACB"/>
    <w:rsid w:val="00195941"/>
    <w:rsid w:val="00195F5B"/>
    <w:rsid w:val="00196B77"/>
    <w:rsid w:val="0019725D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D19"/>
    <w:rsid w:val="001A5F29"/>
    <w:rsid w:val="001A6320"/>
    <w:rsid w:val="001A6CB1"/>
    <w:rsid w:val="001A7607"/>
    <w:rsid w:val="001A7879"/>
    <w:rsid w:val="001A78A0"/>
    <w:rsid w:val="001B0A82"/>
    <w:rsid w:val="001B11E6"/>
    <w:rsid w:val="001B2F87"/>
    <w:rsid w:val="001B43BA"/>
    <w:rsid w:val="001B4E68"/>
    <w:rsid w:val="001B51EF"/>
    <w:rsid w:val="001B6129"/>
    <w:rsid w:val="001B6343"/>
    <w:rsid w:val="001B6BCE"/>
    <w:rsid w:val="001B6CF6"/>
    <w:rsid w:val="001B70EA"/>
    <w:rsid w:val="001B72AF"/>
    <w:rsid w:val="001B735F"/>
    <w:rsid w:val="001B7498"/>
    <w:rsid w:val="001C0A57"/>
    <w:rsid w:val="001C1EDE"/>
    <w:rsid w:val="001C2714"/>
    <w:rsid w:val="001C2910"/>
    <w:rsid w:val="001C2AE7"/>
    <w:rsid w:val="001C3544"/>
    <w:rsid w:val="001C3877"/>
    <w:rsid w:val="001C38B6"/>
    <w:rsid w:val="001C3B5C"/>
    <w:rsid w:val="001C48F3"/>
    <w:rsid w:val="001C4C09"/>
    <w:rsid w:val="001C5038"/>
    <w:rsid w:val="001C519D"/>
    <w:rsid w:val="001C5B84"/>
    <w:rsid w:val="001C5DB3"/>
    <w:rsid w:val="001C6004"/>
    <w:rsid w:val="001C65ED"/>
    <w:rsid w:val="001C73D0"/>
    <w:rsid w:val="001C7A31"/>
    <w:rsid w:val="001C7C9A"/>
    <w:rsid w:val="001D0B25"/>
    <w:rsid w:val="001D0C93"/>
    <w:rsid w:val="001D183F"/>
    <w:rsid w:val="001D19B4"/>
    <w:rsid w:val="001D1A75"/>
    <w:rsid w:val="001D20D3"/>
    <w:rsid w:val="001D2749"/>
    <w:rsid w:val="001D2897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159"/>
    <w:rsid w:val="001D451A"/>
    <w:rsid w:val="001D5334"/>
    <w:rsid w:val="001D6338"/>
    <w:rsid w:val="001D6785"/>
    <w:rsid w:val="001D68A7"/>
    <w:rsid w:val="001D6CDE"/>
    <w:rsid w:val="001D6F62"/>
    <w:rsid w:val="001E011C"/>
    <w:rsid w:val="001E0865"/>
    <w:rsid w:val="001E0DDD"/>
    <w:rsid w:val="001E101D"/>
    <w:rsid w:val="001E11AC"/>
    <w:rsid w:val="001E11E0"/>
    <w:rsid w:val="001E1D2F"/>
    <w:rsid w:val="001E1E61"/>
    <w:rsid w:val="001E2552"/>
    <w:rsid w:val="001E46CB"/>
    <w:rsid w:val="001E547C"/>
    <w:rsid w:val="001E5752"/>
    <w:rsid w:val="001E6096"/>
    <w:rsid w:val="001E6214"/>
    <w:rsid w:val="001E6600"/>
    <w:rsid w:val="001E6885"/>
    <w:rsid w:val="001E7A13"/>
    <w:rsid w:val="001F00D0"/>
    <w:rsid w:val="001F0AE9"/>
    <w:rsid w:val="001F0B93"/>
    <w:rsid w:val="001F0C6A"/>
    <w:rsid w:val="001F0C9D"/>
    <w:rsid w:val="001F1202"/>
    <w:rsid w:val="001F1C61"/>
    <w:rsid w:val="001F25C1"/>
    <w:rsid w:val="001F27DA"/>
    <w:rsid w:val="001F2B52"/>
    <w:rsid w:val="001F2D3E"/>
    <w:rsid w:val="001F35B1"/>
    <w:rsid w:val="001F3DF3"/>
    <w:rsid w:val="001F3EA5"/>
    <w:rsid w:val="001F3FA3"/>
    <w:rsid w:val="001F4121"/>
    <w:rsid w:val="001F466B"/>
    <w:rsid w:val="001F4C32"/>
    <w:rsid w:val="001F57C2"/>
    <w:rsid w:val="001F5E7E"/>
    <w:rsid w:val="001F62BB"/>
    <w:rsid w:val="001F79BE"/>
    <w:rsid w:val="001F7A46"/>
    <w:rsid w:val="00200F41"/>
    <w:rsid w:val="00200FB9"/>
    <w:rsid w:val="00201CCC"/>
    <w:rsid w:val="00201DFD"/>
    <w:rsid w:val="002030DF"/>
    <w:rsid w:val="002039FE"/>
    <w:rsid w:val="00204BC2"/>
    <w:rsid w:val="00204C3C"/>
    <w:rsid w:val="0020554E"/>
    <w:rsid w:val="00205648"/>
    <w:rsid w:val="00205BED"/>
    <w:rsid w:val="00205DA0"/>
    <w:rsid w:val="002061A2"/>
    <w:rsid w:val="00206696"/>
    <w:rsid w:val="00206AD7"/>
    <w:rsid w:val="00206BF3"/>
    <w:rsid w:val="00206FEE"/>
    <w:rsid w:val="0020752B"/>
    <w:rsid w:val="0020771F"/>
    <w:rsid w:val="00210221"/>
    <w:rsid w:val="00210281"/>
    <w:rsid w:val="002108C0"/>
    <w:rsid w:val="00210D00"/>
    <w:rsid w:val="00210E47"/>
    <w:rsid w:val="00211220"/>
    <w:rsid w:val="002113F8"/>
    <w:rsid w:val="002115FD"/>
    <w:rsid w:val="00212227"/>
    <w:rsid w:val="002129D5"/>
    <w:rsid w:val="002134B6"/>
    <w:rsid w:val="002138E0"/>
    <w:rsid w:val="00214A3B"/>
    <w:rsid w:val="00215D16"/>
    <w:rsid w:val="002160C8"/>
    <w:rsid w:val="00216216"/>
    <w:rsid w:val="00216CEE"/>
    <w:rsid w:val="00216E18"/>
    <w:rsid w:val="00216EE7"/>
    <w:rsid w:val="00217419"/>
    <w:rsid w:val="00220954"/>
    <w:rsid w:val="002215B9"/>
    <w:rsid w:val="00221ACC"/>
    <w:rsid w:val="00221D85"/>
    <w:rsid w:val="00221F7E"/>
    <w:rsid w:val="00222306"/>
    <w:rsid w:val="00222657"/>
    <w:rsid w:val="00223814"/>
    <w:rsid w:val="00223B29"/>
    <w:rsid w:val="00224090"/>
    <w:rsid w:val="0022493A"/>
    <w:rsid w:val="00224CA6"/>
    <w:rsid w:val="002250D8"/>
    <w:rsid w:val="00225456"/>
    <w:rsid w:val="0022657E"/>
    <w:rsid w:val="00226601"/>
    <w:rsid w:val="00226812"/>
    <w:rsid w:val="00226967"/>
    <w:rsid w:val="0022727D"/>
    <w:rsid w:val="002278A1"/>
    <w:rsid w:val="00231744"/>
    <w:rsid w:val="00231BB2"/>
    <w:rsid w:val="00231BDD"/>
    <w:rsid w:val="00231D34"/>
    <w:rsid w:val="00232025"/>
    <w:rsid w:val="00232140"/>
    <w:rsid w:val="00232355"/>
    <w:rsid w:val="0023276A"/>
    <w:rsid w:val="002327CD"/>
    <w:rsid w:val="00232B82"/>
    <w:rsid w:val="00232C55"/>
    <w:rsid w:val="002331EE"/>
    <w:rsid w:val="0023330D"/>
    <w:rsid w:val="00233FF8"/>
    <w:rsid w:val="002345FF"/>
    <w:rsid w:val="002347B7"/>
    <w:rsid w:val="0023495C"/>
    <w:rsid w:val="00234C25"/>
    <w:rsid w:val="00234F4A"/>
    <w:rsid w:val="002353C3"/>
    <w:rsid w:val="002357E9"/>
    <w:rsid w:val="00235B07"/>
    <w:rsid w:val="00236157"/>
    <w:rsid w:val="002364ED"/>
    <w:rsid w:val="00237498"/>
    <w:rsid w:val="00240055"/>
    <w:rsid w:val="002406CB"/>
    <w:rsid w:val="00241652"/>
    <w:rsid w:val="002422D9"/>
    <w:rsid w:val="00242BCF"/>
    <w:rsid w:val="002430CF"/>
    <w:rsid w:val="00243E22"/>
    <w:rsid w:val="00244368"/>
    <w:rsid w:val="0024443B"/>
    <w:rsid w:val="0024511E"/>
    <w:rsid w:val="00245708"/>
    <w:rsid w:val="002469DF"/>
    <w:rsid w:val="00246BEB"/>
    <w:rsid w:val="00246D25"/>
    <w:rsid w:val="002474FF"/>
    <w:rsid w:val="00247606"/>
    <w:rsid w:val="00247A86"/>
    <w:rsid w:val="00247C3E"/>
    <w:rsid w:val="00250191"/>
    <w:rsid w:val="002503A4"/>
    <w:rsid w:val="002503FC"/>
    <w:rsid w:val="002504A3"/>
    <w:rsid w:val="00250A3A"/>
    <w:rsid w:val="00251359"/>
    <w:rsid w:val="0025157A"/>
    <w:rsid w:val="002517B8"/>
    <w:rsid w:val="002518DA"/>
    <w:rsid w:val="00251A2F"/>
    <w:rsid w:val="00252224"/>
    <w:rsid w:val="0025299A"/>
    <w:rsid w:val="0025376F"/>
    <w:rsid w:val="00254847"/>
    <w:rsid w:val="00254AA8"/>
    <w:rsid w:val="00255A1E"/>
    <w:rsid w:val="00256650"/>
    <w:rsid w:val="002568A9"/>
    <w:rsid w:val="00256F10"/>
    <w:rsid w:val="00257D23"/>
    <w:rsid w:val="00257E7D"/>
    <w:rsid w:val="002605B9"/>
    <w:rsid w:val="00260DBF"/>
    <w:rsid w:val="00260F3A"/>
    <w:rsid w:val="00261DFE"/>
    <w:rsid w:val="00261E8A"/>
    <w:rsid w:val="00262F28"/>
    <w:rsid w:val="00263853"/>
    <w:rsid w:val="00263ED4"/>
    <w:rsid w:val="00263F96"/>
    <w:rsid w:val="00264C32"/>
    <w:rsid w:val="002651BC"/>
    <w:rsid w:val="00265242"/>
    <w:rsid w:val="00265754"/>
    <w:rsid w:val="00265A62"/>
    <w:rsid w:val="00266B2D"/>
    <w:rsid w:val="00266C6C"/>
    <w:rsid w:val="0027009B"/>
    <w:rsid w:val="00270199"/>
    <w:rsid w:val="002701C9"/>
    <w:rsid w:val="00270C35"/>
    <w:rsid w:val="002710B6"/>
    <w:rsid w:val="002716E8"/>
    <w:rsid w:val="00271A29"/>
    <w:rsid w:val="00271B40"/>
    <w:rsid w:val="00271C7F"/>
    <w:rsid w:val="0027246D"/>
    <w:rsid w:val="00272548"/>
    <w:rsid w:val="002725AE"/>
    <w:rsid w:val="00272750"/>
    <w:rsid w:val="0027282D"/>
    <w:rsid w:val="00272A4C"/>
    <w:rsid w:val="00272B26"/>
    <w:rsid w:val="00272EC9"/>
    <w:rsid w:val="002730BF"/>
    <w:rsid w:val="002735F5"/>
    <w:rsid w:val="002739C7"/>
    <w:rsid w:val="00273DF7"/>
    <w:rsid w:val="002745D3"/>
    <w:rsid w:val="0027477B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78F5"/>
    <w:rsid w:val="00280426"/>
    <w:rsid w:val="00281220"/>
    <w:rsid w:val="00281478"/>
    <w:rsid w:val="002818ED"/>
    <w:rsid w:val="00282851"/>
    <w:rsid w:val="00282C7B"/>
    <w:rsid w:val="00283B71"/>
    <w:rsid w:val="002840D1"/>
    <w:rsid w:val="002841A5"/>
    <w:rsid w:val="00284244"/>
    <w:rsid w:val="002849D4"/>
    <w:rsid w:val="00285043"/>
    <w:rsid w:val="002852DD"/>
    <w:rsid w:val="0028708B"/>
    <w:rsid w:val="0028751C"/>
    <w:rsid w:val="00287A24"/>
    <w:rsid w:val="00290127"/>
    <w:rsid w:val="00290476"/>
    <w:rsid w:val="00290493"/>
    <w:rsid w:val="00291699"/>
    <w:rsid w:val="00291CDE"/>
    <w:rsid w:val="00291EC6"/>
    <w:rsid w:val="00292B8C"/>
    <w:rsid w:val="00292C19"/>
    <w:rsid w:val="00292C90"/>
    <w:rsid w:val="00292D30"/>
    <w:rsid w:val="00292F99"/>
    <w:rsid w:val="0029360B"/>
    <w:rsid w:val="00293751"/>
    <w:rsid w:val="00293E98"/>
    <w:rsid w:val="00293F24"/>
    <w:rsid w:val="00294796"/>
    <w:rsid w:val="002949CD"/>
    <w:rsid w:val="0029542B"/>
    <w:rsid w:val="00295509"/>
    <w:rsid w:val="00295C81"/>
    <w:rsid w:val="00296AD8"/>
    <w:rsid w:val="0029703A"/>
    <w:rsid w:val="0029716F"/>
    <w:rsid w:val="002972F4"/>
    <w:rsid w:val="002A12A7"/>
    <w:rsid w:val="002A18BC"/>
    <w:rsid w:val="002A1F8A"/>
    <w:rsid w:val="002A3EE3"/>
    <w:rsid w:val="002A40DA"/>
    <w:rsid w:val="002A420E"/>
    <w:rsid w:val="002A4544"/>
    <w:rsid w:val="002A481A"/>
    <w:rsid w:val="002A52B9"/>
    <w:rsid w:val="002A587F"/>
    <w:rsid w:val="002A6140"/>
    <w:rsid w:val="002A6F89"/>
    <w:rsid w:val="002A71F2"/>
    <w:rsid w:val="002A7B67"/>
    <w:rsid w:val="002A7C32"/>
    <w:rsid w:val="002B1903"/>
    <w:rsid w:val="002B25E6"/>
    <w:rsid w:val="002B26B9"/>
    <w:rsid w:val="002B283A"/>
    <w:rsid w:val="002B2AB1"/>
    <w:rsid w:val="002B2D96"/>
    <w:rsid w:val="002B2E6D"/>
    <w:rsid w:val="002B30FB"/>
    <w:rsid w:val="002B3981"/>
    <w:rsid w:val="002B405A"/>
    <w:rsid w:val="002B4CC2"/>
    <w:rsid w:val="002B4D49"/>
    <w:rsid w:val="002B4EF0"/>
    <w:rsid w:val="002B4F0F"/>
    <w:rsid w:val="002B5FD1"/>
    <w:rsid w:val="002B6E91"/>
    <w:rsid w:val="002B761A"/>
    <w:rsid w:val="002B7842"/>
    <w:rsid w:val="002B7B0B"/>
    <w:rsid w:val="002B7D79"/>
    <w:rsid w:val="002B7FDE"/>
    <w:rsid w:val="002C01EB"/>
    <w:rsid w:val="002C047C"/>
    <w:rsid w:val="002C08A3"/>
    <w:rsid w:val="002C0FD9"/>
    <w:rsid w:val="002C18E4"/>
    <w:rsid w:val="002C1D95"/>
    <w:rsid w:val="002C1DB7"/>
    <w:rsid w:val="002C239D"/>
    <w:rsid w:val="002C3A18"/>
    <w:rsid w:val="002C4A5A"/>
    <w:rsid w:val="002C50BB"/>
    <w:rsid w:val="002C51ED"/>
    <w:rsid w:val="002C552E"/>
    <w:rsid w:val="002C5920"/>
    <w:rsid w:val="002C5A9D"/>
    <w:rsid w:val="002C6582"/>
    <w:rsid w:val="002C6717"/>
    <w:rsid w:val="002D05DC"/>
    <w:rsid w:val="002D0A30"/>
    <w:rsid w:val="002D0F36"/>
    <w:rsid w:val="002D129D"/>
    <w:rsid w:val="002D15AA"/>
    <w:rsid w:val="002D1F37"/>
    <w:rsid w:val="002D22AC"/>
    <w:rsid w:val="002D2BB3"/>
    <w:rsid w:val="002D31AE"/>
    <w:rsid w:val="002D41A0"/>
    <w:rsid w:val="002D42E4"/>
    <w:rsid w:val="002D477C"/>
    <w:rsid w:val="002D486D"/>
    <w:rsid w:val="002D5770"/>
    <w:rsid w:val="002D5B97"/>
    <w:rsid w:val="002D6509"/>
    <w:rsid w:val="002D748D"/>
    <w:rsid w:val="002D780B"/>
    <w:rsid w:val="002D7A82"/>
    <w:rsid w:val="002D7A90"/>
    <w:rsid w:val="002E030E"/>
    <w:rsid w:val="002E0370"/>
    <w:rsid w:val="002E18B5"/>
    <w:rsid w:val="002E2050"/>
    <w:rsid w:val="002E260F"/>
    <w:rsid w:val="002E342F"/>
    <w:rsid w:val="002E3BF4"/>
    <w:rsid w:val="002E7331"/>
    <w:rsid w:val="002E7636"/>
    <w:rsid w:val="002E7F47"/>
    <w:rsid w:val="002F05E2"/>
    <w:rsid w:val="002F15C4"/>
    <w:rsid w:val="002F176D"/>
    <w:rsid w:val="002F2229"/>
    <w:rsid w:val="002F2463"/>
    <w:rsid w:val="002F25F9"/>
    <w:rsid w:val="002F2C36"/>
    <w:rsid w:val="002F368F"/>
    <w:rsid w:val="002F4899"/>
    <w:rsid w:val="002F4D72"/>
    <w:rsid w:val="002F5309"/>
    <w:rsid w:val="002F5370"/>
    <w:rsid w:val="002F6376"/>
    <w:rsid w:val="002F6501"/>
    <w:rsid w:val="002F7870"/>
    <w:rsid w:val="002F7AFE"/>
    <w:rsid w:val="002F7B67"/>
    <w:rsid w:val="002F7BA8"/>
    <w:rsid w:val="0030022B"/>
    <w:rsid w:val="003005A9"/>
    <w:rsid w:val="0030080B"/>
    <w:rsid w:val="00301D40"/>
    <w:rsid w:val="00301F67"/>
    <w:rsid w:val="003024D8"/>
    <w:rsid w:val="00303880"/>
    <w:rsid w:val="003039BF"/>
    <w:rsid w:val="00305157"/>
    <w:rsid w:val="00305651"/>
    <w:rsid w:val="003058AA"/>
    <w:rsid w:val="003068A5"/>
    <w:rsid w:val="003068F0"/>
    <w:rsid w:val="00307927"/>
    <w:rsid w:val="00307C95"/>
    <w:rsid w:val="00310832"/>
    <w:rsid w:val="0031253D"/>
    <w:rsid w:val="00312E1C"/>
    <w:rsid w:val="003131F4"/>
    <w:rsid w:val="00313FD5"/>
    <w:rsid w:val="003143C3"/>
    <w:rsid w:val="0031445E"/>
    <w:rsid w:val="003149D7"/>
    <w:rsid w:val="00314E61"/>
    <w:rsid w:val="003156E0"/>
    <w:rsid w:val="00315E03"/>
    <w:rsid w:val="00315F4B"/>
    <w:rsid w:val="00316247"/>
    <w:rsid w:val="003173B8"/>
    <w:rsid w:val="00317927"/>
    <w:rsid w:val="00317BC4"/>
    <w:rsid w:val="00320023"/>
    <w:rsid w:val="00320461"/>
    <w:rsid w:val="003205DB"/>
    <w:rsid w:val="003209C2"/>
    <w:rsid w:val="00320D29"/>
    <w:rsid w:val="0032193A"/>
    <w:rsid w:val="00321F1E"/>
    <w:rsid w:val="00322378"/>
    <w:rsid w:val="00322534"/>
    <w:rsid w:val="00322FD7"/>
    <w:rsid w:val="003230C1"/>
    <w:rsid w:val="00323299"/>
    <w:rsid w:val="00323362"/>
    <w:rsid w:val="003238C6"/>
    <w:rsid w:val="00323A7B"/>
    <w:rsid w:val="00323CF9"/>
    <w:rsid w:val="00324A5C"/>
    <w:rsid w:val="00325576"/>
    <w:rsid w:val="0032578A"/>
    <w:rsid w:val="00325A1D"/>
    <w:rsid w:val="00326334"/>
    <w:rsid w:val="003265E8"/>
    <w:rsid w:val="003275B1"/>
    <w:rsid w:val="0033020C"/>
    <w:rsid w:val="00330B7D"/>
    <w:rsid w:val="00330D47"/>
    <w:rsid w:val="003317B3"/>
    <w:rsid w:val="003320C5"/>
    <w:rsid w:val="003327F8"/>
    <w:rsid w:val="0033294B"/>
    <w:rsid w:val="003330AF"/>
    <w:rsid w:val="003341F8"/>
    <w:rsid w:val="003344DC"/>
    <w:rsid w:val="00334912"/>
    <w:rsid w:val="00334B5F"/>
    <w:rsid w:val="00334EED"/>
    <w:rsid w:val="0033597E"/>
    <w:rsid w:val="003359FD"/>
    <w:rsid w:val="00335CC8"/>
    <w:rsid w:val="00335DAC"/>
    <w:rsid w:val="00335FFB"/>
    <w:rsid w:val="00336904"/>
    <w:rsid w:val="00336917"/>
    <w:rsid w:val="003378DA"/>
    <w:rsid w:val="00337F5B"/>
    <w:rsid w:val="003410C7"/>
    <w:rsid w:val="00341B5A"/>
    <w:rsid w:val="00342669"/>
    <w:rsid w:val="00342929"/>
    <w:rsid w:val="00342BA2"/>
    <w:rsid w:val="00342CB8"/>
    <w:rsid w:val="00343295"/>
    <w:rsid w:val="003434D3"/>
    <w:rsid w:val="00343C84"/>
    <w:rsid w:val="003441C7"/>
    <w:rsid w:val="003445DE"/>
    <w:rsid w:val="00344B8E"/>
    <w:rsid w:val="00344ED4"/>
    <w:rsid w:val="00345460"/>
    <w:rsid w:val="00345AC2"/>
    <w:rsid w:val="00345BE3"/>
    <w:rsid w:val="00346691"/>
    <w:rsid w:val="00346993"/>
    <w:rsid w:val="00347473"/>
    <w:rsid w:val="00347810"/>
    <w:rsid w:val="00350A13"/>
    <w:rsid w:val="00350E6A"/>
    <w:rsid w:val="00351108"/>
    <w:rsid w:val="00351AAC"/>
    <w:rsid w:val="00351AD7"/>
    <w:rsid w:val="00351C3A"/>
    <w:rsid w:val="003521E3"/>
    <w:rsid w:val="003528B9"/>
    <w:rsid w:val="00352C2C"/>
    <w:rsid w:val="00354943"/>
    <w:rsid w:val="00355482"/>
    <w:rsid w:val="00355CA0"/>
    <w:rsid w:val="00355CE6"/>
    <w:rsid w:val="00356ACE"/>
    <w:rsid w:val="00357144"/>
    <w:rsid w:val="0035755B"/>
    <w:rsid w:val="00357E78"/>
    <w:rsid w:val="00360695"/>
    <w:rsid w:val="00360FB3"/>
    <w:rsid w:val="003613A9"/>
    <w:rsid w:val="0036159B"/>
    <w:rsid w:val="003616D5"/>
    <w:rsid w:val="0036215A"/>
    <w:rsid w:val="0036255A"/>
    <w:rsid w:val="0036311A"/>
    <w:rsid w:val="0036359C"/>
    <w:rsid w:val="003635AA"/>
    <w:rsid w:val="00363811"/>
    <w:rsid w:val="003639CD"/>
    <w:rsid w:val="00363D0D"/>
    <w:rsid w:val="0036405D"/>
    <w:rsid w:val="00364100"/>
    <w:rsid w:val="00364F20"/>
    <w:rsid w:val="00365836"/>
    <w:rsid w:val="00365CA4"/>
    <w:rsid w:val="00365D81"/>
    <w:rsid w:val="00365FFC"/>
    <w:rsid w:val="003664F8"/>
    <w:rsid w:val="00366609"/>
    <w:rsid w:val="0036672C"/>
    <w:rsid w:val="00366AC2"/>
    <w:rsid w:val="00366F8B"/>
    <w:rsid w:val="003672FD"/>
    <w:rsid w:val="0036763F"/>
    <w:rsid w:val="003679E8"/>
    <w:rsid w:val="00367A13"/>
    <w:rsid w:val="0037002E"/>
    <w:rsid w:val="00370094"/>
    <w:rsid w:val="00370187"/>
    <w:rsid w:val="0037046D"/>
    <w:rsid w:val="0037082C"/>
    <w:rsid w:val="00370C99"/>
    <w:rsid w:val="00370EDC"/>
    <w:rsid w:val="00371964"/>
    <w:rsid w:val="00371B25"/>
    <w:rsid w:val="003720CF"/>
    <w:rsid w:val="003721FA"/>
    <w:rsid w:val="0037229D"/>
    <w:rsid w:val="003722FE"/>
    <w:rsid w:val="0037332D"/>
    <w:rsid w:val="003733FF"/>
    <w:rsid w:val="00373DED"/>
    <w:rsid w:val="0037454E"/>
    <w:rsid w:val="003745CC"/>
    <w:rsid w:val="00374B94"/>
    <w:rsid w:val="00374D26"/>
    <w:rsid w:val="00374EDB"/>
    <w:rsid w:val="00375515"/>
    <w:rsid w:val="00376066"/>
    <w:rsid w:val="003764A5"/>
    <w:rsid w:val="003767B3"/>
    <w:rsid w:val="003779F9"/>
    <w:rsid w:val="003812CF"/>
    <w:rsid w:val="003814B7"/>
    <w:rsid w:val="00381EBD"/>
    <w:rsid w:val="00382C01"/>
    <w:rsid w:val="00382D19"/>
    <w:rsid w:val="00383F84"/>
    <w:rsid w:val="00384694"/>
    <w:rsid w:val="0038487B"/>
    <w:rsid w:val="00384B12"/>
    <w:rsid w:val="00385A7C"/>
    <w:rsid w:val="00386105"/>
    <w:rsid w:val="0038790D"/>
    <w:rsid w:val="003905CD"/>
    <w:rsid w:val="0039083D"/>
    <w:rsid w:val="00390E54"/>
    <w:rsid w:val="0039167C"/>
    <w:rsid w:val="00391D3E"/>
    <w:rsid w:val="00391EE0"/>
    <w:rsid w:val="003922EF"/>
    <w:rsid w:val="0039240C"/>
    <w:rsid w:val="0039254B"/>
    <w:rsid w:val="00392DFF"/>
    <w:rsid w:val="00392FDB"/>
    <w:rsid w:val="00393D16"/>
    <w:rsid w:val="00395141"/>
    <w:rsid w:val="00395BCC"/>
    <w:rsid w:val="00395D63"/>
    <w:rsid w:val="00395FA8"/>
    <w:rsid w:val="0039620A"/>
    <w:rsid w:val="003978DE"/>
    <w:rsid w:val="00397969"/>
    <w:rsid w:val="003A0007"/>
    <w:rsid w:val="003A0061"/>
    <w:rsid w:val="003A0401"/>
    <w:rsid w:val="003A08E3"/>
    <w:rsid w:val="003A0908"/>
    <w:rsid w:val="003A0D37"/>
    <w:rsid w:val="003A16ED"/>
    <w:rsid w:val="003A1C4D"/>
    <w:rsid w:val="003A1C54"/>
    <w:rsid w:val="003A24B5"/>
    <w:rsid w:val="003A368E"/>
    <w:rsid w:val="003A36E6"/>
    <w:rsid w:val="003A3A0A"/>
    <w:rsid w:val="003A4362"/>
    <w:rsid w:val="003A4FD5"/>
    <w:rsid w:val="003A509F"/>
    <w:rsid w:val="003A54F7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58D"/>
    <w:rsid w:val="003A6A08"/>
    <w:rsid w:val="003A7357"/>
    <w:rsid w:val="003A7808"/>
    <w:rsid w:val="003A7F5B"/>
    <w:rsid w:val="003B03C5"/>
    <w:rsid w:val="003B0892"/>
    <w:rsid w:val="003B0F36"/>
    <w:rsid w:val="003B17F6"/>
    <w:rsid w:val="003B1855"/>
    <w:rsid w:val="003B2492"/>
    <w:rsid w:val="003B2D48"/>
    <w:rsid w:val="003B3A80"/>
    <w:rsid w:val="003B3B5E"/>
    <w:rsid w:val="003B3E65"/>
    <w:rsid w:val="003B41DE"/>
    <w:rsid w:val="003B4A97"/>
    <w:rsid w:val="003B5411"/>
    <w:rsid w:val="003B5869"/>
    <w:rsid w:val="003B5993"/>
    <w:rsid w:val="003B6446"/>
    <w:rsid w:val="003B6682"/>
    <w:rsid w:val="003B7226"/>
    <w:rsid w:val="003B765C"/>
    <w:rsid w:val="003B76F8"/>
    <w:rsid w:val="003B77B9"/>
    <w:rsid w:val="003B78C1"/>
    <w:rsid w:val="003B7928"/>
    <w:rsid w:val="003B7AE5"/>
    <w:rsid w:val="003C038C"/>
    <w:rsid w:val="003C0F30"/>
    <w:rsid w:val="003C123A"/>
    <w:rsid w:val="003C1F0C"/>
    <w:rsid w:val="003C2328"/>
    <w:rsid w:val="003C242E"/>
    <w:rsid w:val="003C26D6"/>
    <w:rsid w:val="003C4848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BEA"/>
    <w:rsid w:val="003D13F0"/>
    <w:rsid w:val="003D241A"/>
    <w:rsid w:val="003D29A5"/>
    <w:rsid w:val="003D361D"/>
    <w:rsid w:val="003D3BB2"/>
    <w:rsid w:val="003D4220"/>
    <w:rsid w:val="003D4CE5"/>
    <w:rsid w:val="003D5F09"/>
    <w:rsid w:val="003D5F8F"/>
    <w:rsid w:val="003D6181"/>
    <w:rsid w:val="003D672B"/>
    <w:rsid w:val="003D6BF4"/>
    <w:rsid w:val="003D749E"/>
    <w:rsid w:val="003D7620"/>
    <w:rsid w:val="003E03D6"/>
    <w:rsid w:val="003E122C"/>
    <w:rsid w:val="003E1F60"/>
    <w:rsid w:val="003E2417"/>
    <w:rsid w:val="003E2441"/>
    <w:rsid w:val="003E2586"/>
    <w:rsid w:val="003E2C58"/>
    <w:rsid w:val="003E3037"/>
    <w:rsid w:val="003E3466"/>
    <w:rsid w:val="003E37ED"/>
    <w:rsid w:val="003E4091"/>
    <w:rsid w:val="003E46AD"/>
    <w:rsid w:val="003E4A9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C9"/>
    <w:rsid w:val="003E7E9F"/>
    <w:rsid w:val="003F01C3"/>
    <w:rsid w:val="003F08E0"/>
    <w:rsid w:val="003F0D33"/>
    <w:rsid w:val="003F1285"/>
    <w:rsid w:val="003F1C92"/>
    <w:rsid w:val="003F23F2"/>
    <w:rsid w:val="003F2A9C"/>
    <w:rsid w:val="003F325D"/>
    <w:rsid w:val="003F33B6"/>
    <w:rsid w:val="003F350E"/>
    <w:rsid w:val="003F3534"/>
    <w:rsid w:val="003F35B4"/>
    <w:rsid w:val="003F3CC5"/>
    <w:rsid w:val="003F3E11"/>
    <w:rsid w:val="003F3F0B"/>
    <w:rsid w:val="003F3F5C"/>
    <w:rsid w:val="003F4173"/>
    <w:rsid w:val="003F4515"/>
    <w:rsid w:val="003F4D03"/>
    <w:rsid w:val="003F4FA6"/>
    <w:rsid w:val="003F5319"/>
    <w:rsid w:val="003F688D"/>
    <w:rsid w:val="003F700B"/>
    <w:rsid w:val="003F7F64"/>
    <w:rsid w:val="004001B6"/>
    <w:rsid w:val="0040029A"/>
    <w:rsid w:val="0040101E"/>
    <w:rsid w:val="0040110C"/>
    <w:rsid w:val="004016CE"/>
    <w:rsid w:val="00402190"/>
    <w:rsid w:val="004025F2"/>
    <w:rsid w:val="0040274E"/>
    <w:rsid w:val="00403139"/>
    <w:rsid w:val="004046F9"/>
    <w:rsid w:val="00406740"/>
    <w:rsid w:val="00406B85"/>
    <w:rsid w:val="00407099"/>
    <w:rsid w:val="00407B51"/>
    <w:rsid w:val="00410C1B"/>
    <w:rsid w:val="00410D09"/>
    <w:rsid w:val="00411236"/>
    <w:rsid w:val="004126A4"/>
    <w:rsid w:val="0041310A"/>
    <w:rsid w:val="00413414"/>
    <w:rsid w:val="004138C0"/>
    <w:rsid w:val="00413AAC"/>
    <w:rsid w:val="00413BF3"/>
    <w:rsid w:val="004145A0"/>
    <w:rsid w:val="004148BB"/>
    <w:rsid w:val="00414A3B"/>
    <w:rsid w:val="00415525"/>
    <w:rsid w:val="00415A83"/>
    <w:rsid w:val="00415DE4"/>
    <w:rsid w:val="004163B1"/>
    <w:rsid w:val="0041659C"/>
    <w:rsid w:val="00416D04"/>
    <w:rsid w:val="00417616"/>
    <w:rsid w:val="00417C5F"/>
    <w:rsid w:val="0042011D"/>
    <w:rsid w:val="00420285"/>
    <w:rsid w:val="004204C8"/>
    <w:rsid w:val="004209A4"/>
    <w:rsid w:val="00420F62"/>
    <w:rsid w:val="0042108E"/>
    <w:rsid w:val="00422C91"/>
    <w:rsid w:val="00422D0B"/>
    <w:rsid w:val="0042387C"/>
    <w:rsid w:val="0042453C"/>
    <w:rsid w:val="00424C30"/>
    <w:rsid w:val="00424D10"/>
    <w:rsid w:val="00424EC1"/>
    <w:rsid w:val="004254E1"/>
    <w:rsid w:val="004257D2"/>
    <w:rsid w:val="0042581C"/>
    <w:rsid w:val="00426477"/>
    <w:rsid w:val="004266F3"/>
    <w:rsid w:val="0042695B"/>
    <w:rsid w:val="00426A76"/>
    <w:rsid w:val="00427558"/>
    <w:rsid w:val="00427B99"/>
    <w:rsid w:val="00427CBE"/>
    <w:rsid w:val="004306C0"/>
    <w:rsid w:val="004317E1"/>
    <w:rsid w:val="00431C45"/>
    <w:rsid w:val="00432B7C"/>
    <w:rsid w:val="00432D50"/>
    <w:rsid w:val="004330A1"/>
    <w:rsid w:val="004338BF"/>
    <w:rsid w:val="00433F77"/>
    <w:rsid w:val="004344B2"/>
    <w:rsid w:val="0043659B"/>
    <w:rsid w:val="004366E8"/>
    <w:rsid w:val="004377C4"/>
    <w:rsid w:val="00440680"/>
    <w:rsid w:val="00441CC6"/>
    <w:rsid w:val="00442055"/>
    <w:rsid w:val="00442700"/>
    <w:rsid w:val="004428E0"/>
    <w:rsid w:val="004431EC"/>
    <w:rsid w:val="00445CB9"/>
    <w:rsid w:val="00445D34"/>
    <w:rsid w:val="00445F40"/>
    <w:rsid w:val="004469B0"/>
    <w:rsid w:val="00447998"/>
    <w:rsid w:val="00447A01"/>
    <w:rsid w:val="00447F35"/>
    <w:rsid w:val="004505B1"/>
    <w:rsid w:val="00450F7D"/>
    <w:rsid w:val="0045161D"/>
    <w:rsid w:val="00452359"/>
    <w:rsid w:val="004546FB"/>
    <w:rsid w:val="00454C49"/>
    <w:rsid w:val="00454D3D"/>
    <w:rsid w:val="00454DFF"/>
    <w:rsid w:val="004550C5"/>
    <w:rsid w:val="00455A4E"/>
    <w:rsid w:val="00455CD4"/>
    <w:rsid w:val="0045609C"/>
    <w:rsid w:val="00456358"/>
    <w:rsid w:val="00456ABA"/>
    <w:rsid w:val="00456E76"/>
    <w:rsid w:val="00457630"/>
    <w:rsid w:val="00457A90"/>
    <w:rsid w:val="00457B82"/>
    <w:rsid w:val="00460582"/>
    <w:rsid w:val="004607D6"/>
    <w:rsid w:val="00460E06"/>
    <w:rsid w:val="00461948"/>
    <w:rsid w:val="00461B88"/>
    <w:rsid w:val="004621E3"/>
    <w:rsid w:val="0046246D"/>
    <w:rsid w:val="00462AE7"/>
    <w:rsid w:val="00462BA4"/>
    <w:rsid w:val="00463170"/>
    <w:rsid w:val="00463DE9"/>
    <w:rsid w:val="00464461"/>
    <w:rsid w:val="004645DB"/>
    <w:rsid w:val="00464924"/>
    <w:rsid w:val="00464935"/>
    <w:rsid w:val="004652BA"/>
    <w:rsid w:val="00465D9F"/>
    <w:rsid w:val="0046664E"/>
    <w:rsid w:val="004672DB"/>
    <w:rsid w:val="0046764F"/>
    <w:rsid w:val="00467C34"/>
    <w:rsid w:val="00467D2E"/>
    <w:rsid w:val="00467E5F"/>
    <w:rsid w:val="00471172"/>
    <w:rsid w:val="00471E8C"/>
    <w:rsid w:val="00471FE0"/>
    <w:rsid w:val="00472435"/>
    <w:rsid w:val="004726CF"/>
    <w:rsid w:val="004727D0"/>
    <w:rsid w:val="00472BA1"/>
    <w:rsid w:val="00473E57"/>
    <w:rsid w:val="00473FAF"/>
    <w:rsid w:val="00474464"/>
    <w:rsid w:val="004747DC"/>
    <w:rsid w:val="00474807"/>
    <w:rsid w:val="0047480C"/>
    <w:rsid w:val="00474957"/>
    <w:rsid w:val="00474B98"/>
    <w:rsid w:val="00475E00"/>
    <w:rsid w:val="004774B0"/>
    <w:rsid w:val="004806FF"/>
    <w:rsid w:val="004813C8"/>
    <w:rsid w:val="004816FF"/>
    <w:rsid w:val="004819CC"/>
    <w:rsid w:val="00482218"/>
    <w:rsid w:val="0048234F"/>
    <w:rsid w:val="00482689"/>
    <w:rsid w:val="004828CC"/>
    <w:rsid w:val="0048318C"/>
    <w:rsid w:val="004832B3"/>
    <w:rsid w:val="00483E83"/>
    <w:rsid w:val="0048414B"/>
    <w:rsid w:val="00484448"/>
    <w:rsid w:val="00484ABB"/>
    <w:rsid w:val="00484DB5"/>
    <w:rsid w:val="0048502F"/>
    <w:rsid w:val="00486172"/>
    <w:rsid w:val="0048693C"/>
    <w:rsid w:val="0048694C"/>
    <w:rsid w:val="00486C9F"/>
    <w:rsid w:val="00487343"/>
    <w:rsid w:val="00487BEC"/>
    <w:rsid w:val="00487F0B"/>
    <w:rsid w:val="00490CC8"/>
    <w:rsid w:val="00490F9B"/>
    <w:rsid w:val="00491365"/>
    <w:rsid w:val="00491367"/>
    <w:rsid w:val="0049168F"/>
    <w:rsid w:val="004916D4"/>
    <w:rsid w:val="004919BD"/>
    <w:rsid w:val="00492F5B"/>
    <w:rsid w:val="004939F0"/>
    <w:rsid w:val="00493C3D"/>
    <w:rsid w:val="00493F2F"/>
    <w:rsid w:val="00494E12"/>
    <w:rsid w:val="004950D7"/>
    <w:rsid w:val="00495AC6"/>
    <w:rsid w:val="00495C9C"/>
    <w:rsid w:val="00496E1E"/>
    <w:rsid w:val="00496F43"/>
    <w:rsid w:val="00497845"/>
    <w:rsid w:val="004A0B2B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36F8"/>
    <w:rsid w:val="004A38F1"/>
    <w:rsid w:val="004A4237"/>
    <w:rsid w:val="004A430E"/>
    <w:rsid w:val="004A4392"/>
    <w:rsid w:val="004A4597"/>
    <w:rsid w:val="004A519D"/>
    <w:rsid w:val="004A53B3"/>
    <w:rsid w:val="004A55A7"/>
    <w:rsid w:val="004A58E4"/>
    <w:rsid w:val="004A5AC8"/>
    <w:rsid w:val="004A64D8"/>
    <w:rsid w:val="004A6C6B"/>
    <w:rsid w:val="004A7B48"/>
    <w:rsid w:val="004B0491"/>
    <w:rsid w:val="004B111A"/>
    <w:rsid w:val="004B189C"/>
    <w:rsid w:val="004B2314"/>
    <w:rsid w:val="004B43BB"/>
    <w:rsid w:val="004B458C"/>
    <w:rsid w:val="004B4C82"/>
    <w:rsid w:val="004B4CB4"/>
    <w:rsid w:val="004B4D9A"/>
    <w:rsid w:val="004B5405"/>
    <w:rsid w:val="004B57BA"/>
    <w:rsid w:val="004B5922"/>
    <w:rsid w:val="004B5BD1"/>
    <w:rsid w:val="004B6832"/>
    <w:rsid w:val="004B6C56"/>
    <w:rsid w:val="004B7F9F"/>
    <w:rsid w:val="004C02FC"/>
    <w:rsid w:val="004C0B42"/>
    <w:rsid w:val="004C1DCE"/>
    <w:rsid w:val="004C24CC"/>
    <w:rsid w:val="004C3252"/>
    <w:rsid w:val="004C35B4"/>
    <w:rsid w:val="004C35F2"/>
    <w:rsid w:val="004C392E"/>
    <w:rsid w:val="004C3CA3"/>
    <w:rsid w:val="004C46EF"/>
    <w:rsid w:val="004C50D9"/>
    <w:rsid w:val="004C550D"/>
    <w:rsid w:val="004C619A"/>
    <w:rsid w:val="004C677F"/>
    <w:rsid w:val="004C6D7A"/>
    <w:rsid w:val="004C786E"/>
    <w:rsid w:val="004D0110"/>
    <w:rsid w:val="004D03B4"/>
    <w:rsid w:val="004D0597"/>
    <w:rsid w:val="004D13C5"/>
    <w:rsid w:val="004D2B4F"/>
    <w:rsid w:val="004D2C2B"/>
    <w:rsid w:val="004D2C93"/>
    <w:rsid w:val="004D3C07"/>
    <w:rsid w:val="004D3CD1"/>
    <w:rsid w:val="004D47D1"/>
    <w:rsid w:val="004D4CAD"/>
    <w:rsid w:val="004D4EFC"/>
    <w:rsid w:val="004D57C9"/>
    <w:rsid w:val="004D60A7"/>
    <w:rsid w:val="004D62B5"/>
    <w:rsid w:val="004D6391"/>
    <w:rsid w:val="004D672A"/>
    <w:rsid w:val="004E037D"/>
    <w:rsid w:val="004E088F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F1344"/>
    <w:rsid w:val="004F161B"/>
    <w:rsid w:val="004F17D9"/>
    <w:rsid w:val="004F228F"/>
    <w:rsid w:val="004F25C2"/>
    <w:rsid w:val="004F2647"/>
    <w:rsid w:val="004F269F"/>
    <w:rsid w:val="004F30CF"/>
    <w:rsid w:val="004F37F6"/>
    <w:rsid w:val="004F38CA"/>
    <w:rsid w:val="004F43BF"/>
    <w:rsid w:val="004F4494"/>
    <w:rsid w:val="004F4A5B"/>
    <w:rsid w:val="004F4BE6"/>
    <w:rsid w:val="004F4C35"/>
    <w:rsid w:val="004F4F02"/>
    <w:rsid w:val="004F552B"/>
    <w:rsid w:val="004F574F"/>
    <w:rsid w:val="004F5FCC"/>
    <w:rsid w:val="004F61EF"/>
    <w:rsid w:val="004F667C"/>
    <w:rsid w:val="004F7217"/>
    <w:rsid w:val="005012D0"/>
    <w:rsid w:val="00502718"/>
    <w:rsid w:val="00502DA2"/>
    <w:rsid w:val="005036FB"/>
    <w:rsid w:val="00503928"/>
    <w:rsid w:val="005042BC"/>
    <w:rsid w:val="0050455D"/>
    <w:rsid w:val="005049C6"/>
    <w:rsid w:val="00504DF2"/>
    <w:rsid w:val="00505204"/>
    <w:rsid w:val="00505619"/>
    <w:rsid w:val="00505C53"/>
    <w:rsid w:val="0050602F"/>
    <w:rsid w:val="005075C5"/>
    <w:rsid w:val="005078EC"/>
    <w:rsid w:val="005107E0"/>
    <w:rsid w:val="00510E83"/>
    <w:rsid w:val="00511266"/>
    <w:rsid w:val="005122E9"/>
    <w:rsid w:val="0051256B"/>
    <w:rsid w:val="005128EA"/>
    <w:rsid w:val="00512CDA"/>
    <w:rsid w:val="00512E09"/>
    <w:rsid w:val="005130AC"/>
    <w:rsid w:val="00515128"/>
    <w:rsid w:val="005159DA"/>
    <w:rsid w:val="00515BE9"/>
    <w:rsid w:val="005160E5"/>
    <w:rsid w:val="0051684E"/>
    <w:rsid w:val="00517366"/>
    <w:rsid w:val="0051757D"/>
    <w:rsid w:val="005177FB"/>
    <w:rsid w:val="005178E8"/>
    <w:rsid w:val="00517BFA"/>
    <w:rsid w:val="0052023D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5235"/>
    <w:rsid w:val="005254F7"/>
    <w:rsid w:val="005259B4"/>
    <w:rsid w:val="00525AC5"/>
    <w:rsid w:val="005278A6"/>
    <w:rsid w:val="00527A7E"/>
    <w:rsid w:val="00527B06"/>
    <w:rsid w:val="00527CA5"/>
    <w:rsid w:val="005302FD"/>
    <w:rsid w:val="00530A61"/>
    <w:rsid w:val="0053158F"/>
    <w:rsid w:val="00531948"/>
    <w:rsid w:val="00531DDB"/>
    <w:rsid w:val="005321CE"/>
    <w:rsid w:val="0053225F"/>
    <w:rsid w:val="00532749"/>
    <w:rsid w:val="00532FD6"/>
    <w:rsid w:val="00533B6B"/>
    <w:rsid w:val="0053471E"/>
    <w:rsid w:val="00534E51"/>
    <w:rsid w:val="00535027"/>
    <w:rsid w:val="00535080"/>
    <w:rsid w:val="00535CCE"/>
    <w:rsid w:val="005362FA"/>
    <w:rsid w:val="005366EA"/>
    <w:rsid w:val="0053784A"/>
    <w:rsid w:val="00540EB2"/>
    <w:rsid w:val="0054114D"/>
    <w:rsid w:val="00541846"/>
    <w:rsid w:val="00541881"/>
    <w:rsid w:val="0054196F"/>
    <w:rsid w:val="00542E41"/>
    <w:rsid w:val="00543943"/>
    <w:rsid w:val="005441FD"/>
    <w:rsid w:val="005445B4"/>
    <w:rsid w:val="00544661"/>
    <w:rsid w:val="00544D93"/>
    <w:rsid w:val="005452C4"/>
    <w:rsid w:val="005452FC"/>
    <w:rsid w:val="005453A6"/>
    <w:rsid w:val="005463C3"/>
    <w:rsid w:val="005464A9"/>
    <w:rsid w:val="00546D7D"/>
    <w:rsid w:val="00547FB8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302"/>
    <w:rsid w:val="00554355"/>
    <w:rsid w:val="005548C2"/>
    <w:rsid w:val="00554A8A"/>
    <w:rsid w:val="00554BA4"/>
    <w:rsid w:val="00554CCB"/>
    <w:rsid w:val="00556241"/>
    <w:rsid w:val="00556701"/>
    <w:rsid w:val="00556F7B"/>
    <w:rsid w:val="0055704A"/>
    <w:rsid w:val="00560081"/>
    <w:rsid w:val="00560083"/>
    <w:rsid w:val="005601F8"/>
    <w:rsid w:val="00561788"/>
    <w:rsid w:val="005620B1"/>
    <w:rsid w:val="005627D2"/>
    <w:rsid w:val="005628B0"/>
    <w:rsid w:val="00562C29"/>
    <w:rsid w:val="00562F53"/>
    <w:rsid w:val="00563A86"/>
    <w:rsid w:val="00564043"/>
    <w:rsid w:val="00564115"/>
    <w:rsid w:val="00564DEE"/>
    <w:rsid w:val="00566B0F"/>
    <w:rsid w:val="005676B0"/>
    <w:rsid w:val="00567F31"/>
    <w:rsid w:val="0057069B"/>
    <w:rsid w:val="00570777"/>
    <w:rsid w:val="0057107A"/>
    <w:rsid w:val="0057125C"/>
    <w:rsid w:val="005726C4"/>
    <w:rsid w:val="005729EB"/>
    <w:rsid w:val="00572D6D"/>
    <w:rsid w:val="0057308E"/>
    <w:rsid w:val="005737F9"/>
    <w:rsid w:val="00573B17"/>
    <w:rsid w:val="00573CE4"/>
    <w:rsid w:val="00574349"/>
    <w:rsid w:val="0057515B"/>
    <w:rsid w:val="00575F4E"/>
    <w:rsid w:val="00576251"/>
    <w:rsid w:val="00576AB4"/>
    <w:rsid w:val="00577B48"/>
    <w:rsid w:val="00580520"/>
    <w:rsid w:val="0058104B"/>
    <w:rsid w:val="005816D0"/>
    <w:rsid w:val="00581D84"/>
    <w:rsid w:val="005821A5"/>
    <w:rsid w:val="00582919"/>
    <w:rsid w:val="00583F21"/>
    <w:rsid w:val="00583FC3"/>
    <w:rsid w:val="0058408D"/>
    <w:rsid w:val="00585156"/>
    <w:rsid w:val="005870B4"/>
    <w:rsid w:val="005870C8"/>
    <w:rsid w:val="005878A5"/>
    <w:rsid w:val="00587AA5"/>
    <w:rsid w:val="00587F30"/>
    <w:rsid w:val="005906E2"/>
    <w:rsid w:val="00590A0B"/>
    <w:rsid w:val="00590B7B"/>
    <w:rsid w:val="00591713"/>
    <w:rsid w:val="00591D56"/>
    <w:rsid w:val="00591D61"/>
    <w:rsid w:val="005923D2"/>
    <w:rsid w:val="00592ED3"/>
    <w:rsid w:val="005934F2"/>
    <w:rsid w:val="00593810"/>
    <w:rsid w:val="00593976"/>
    <w:rsid w:val="00593E6C"/>
    <w:rsid w:val="00594172"/>
    <w:rsid w:val="00594364"/>
    <w:rsid w:val="005944B2"/>
    <w:rsid w:val="00594DE9"/>
    <w:rsid w:val="00595B6D"/>
    <w:rsid w:val="00595D10"/>
    <w:rsid w:val="00595E8B"/>
    <w:rsid w:val="0059624D"/>
    <w:rsid w:val="00596A6B"/>
    <w:rsid w:val="00596C64"/>
    <w:rsid w:val="00596DCF"/>
    <w:rsid w:val="00597072"/>
    <w:rsid w:val="00597099"/>
    <w:rsid w:val="0059771A"/>
    <w:rsid w:val="00597D72"/>
    <w:rsid w:val="00597E93"/>
    <w:rsid w:val="005A0223"/>
    <w:rsid w:val="005A029F"/>
    <w:rsid w:val="005A04FA"/>
    <w:rsid w:val="005A0833"/>
    <w:rsid w:val="005A0946"/>
    <w:rsid w:val="005A09AE"/>
    <w:rsid w:val="005A0FAA"/>
    <w:rsid w:val="005A17C3"/>
    <w:rsid w:val="005A1ABB"/>
    <w:rsid w:val="005A261E"/>
    <w:rsid w:val="005A266F"/>
    <w:rsid w:val="005A2E1E"/>
    <w:rsid w:val="005A35F7"/>
    <w:rsid w:val="005A52EE"/>
    <w:rsid w:val="005A564A"/>
    <w:rsid w:val="005A62EB"/>
    <w:rsid w:val="005A6B95"/>
    <w:rsid w:val="005A7180"/>
    <w:rsid w:val="005A7795"/>
    <w:rsid w:val="005A7BA6"/>
    <w:rsid w:val="005A7BF2"/>
    <w:rsid w:val="005A7E37"/>
    <w:rsid w:val="005A7EF9"/>
    <w:rsid w:val="005B02B9"/>
    <w:rsid w:val="005B033E"/>
    <w:rsid w:val="005B18B1"/>
    <w:rsid w:val="005B2246"/>
    <w:rsid w:val="005B38C6"/>
    <w:rsid w:val="005B430D"/>
    <w:rsid w:val="005B48C2"/>
    <w:rsid w:val="005B55CE"/>
    <w:rsid w:val="005B586D"/>
    <w:rsid w:val="005B5BCD"/>
    <w:rsid w:val="005B6FE3"/>
    <w:rsid w:val="005B7528"/>
    <w:rsid w:val="005B7609"/>
    <w:rsid w:val="005B7A8A"/>
    <w:rsid w:val="005C069C"/>
    <w:rsid w:val="005C0F54"/>
    <w:rsid w:val="005C102D"/>
    <w:rsid w:val="005C1A27"/>
    <w:rsid w:val="005C2D66"/>
    <w:rsid w:val="005C3677"/>
    <w:rsid w:val="005C3D6E"/>
    <w:rsid w:val="005C51A1"/>
    <w:rsid w:val="005C56F7"/>
    <w:rsid w:val="005C647D"/>
    <w:rsid w:val="005C6C59"/>
    <w:rsid w:val="005C74B9"/>
    <w:rsid w:val="005D0E5B"/>
    <w:rsid w:val="005D11BA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1AE"/>
    <w:rsid w:val="005D674F"/>
    <w:rsid w:val="005D6C7C"/>
    <w:rsid w:val="005D71B8"/>
    <w:rsid w:val="005D749B"/>
    <w:rsid w:val="005E0219"/>
    <w:rsid w:val="005E0389"/>
    <w:rsid w:val="005E0407"/>
    <w:rsid w:val="005E0664"/>
    <w:rsid w:val="005E12CD"/>
    <w:rsid w:val="005E1B3C"/>
    <w:rsid w:val="005E1ED5"/>
    <w:rsid w:val="005E2774"/>
    <w:rsid w:val="005E2C6D"/>
    <w:rsid w:val="005E34CD"/>
    <w:rsid w:val="005E4A57"/>
    <w:rsid w:val="005E5107"/>
    <w:rsid w:val="005E525C"/>
    <w:rsid w:val="005E55E5"/>
    <w:rsid w:val="005E6250"/>
    <w:rsid w:val="005E6364"/>
    <w:rsid w:val="005E66D0"/>
    <w:rsid w:val="005E7531"/>
    <w:rsid w:val="005E7925"/>
    <w:rsid w:val="005E795C"/>
    <w:rsid w:val="005F06C7"/>
    <w:rsid w:val="005F0DB4"/>
    <w:rsid w:val="005F167D"/>
    <w:rsid w:val="005F1E61"/>
    <w:rsid w:val="005F1F09"/>
    <w:rsid w:val="005F229B"/>
    <w:rsid w:val="005F2D23"/>
    <w:rsid w:val="005F2E41"/>
    <w:rsid w:val="005F3445"/>
    <w:rsid w:val="005F3873"/>
    <w:rsid w:val="005F40B8"/>
    <w:rsid w:val="005F491E"/>
    <w:rsid w:val="005F4C52"/>
    <w:rsid w:val="005F5226"/>
    <w:rsid w:val="005F762D"/>
    <w:rsid w:val="005F7699"/>
    <w:rsid w:val="005F76E9"/>
    <w:rsid w:val="005F7C5B"/>
    <w:rsid w:val="005F7DCE"/>
    <w:rsid w:val="00600DD5"/>
    <w:rsid w:val="006011F1"/>
    <w:rsid w:val="0060141A"/>
    <w:rsid w:val="006015B5"/>
    <w:rsid w:val="0060166B"/>
    <w:rsid w:val="00602148"/>
    <w:rsid w:val="00602D82"/>
    <w:rsid w:val="00602E94"/>
    <w:rsid w:val="00602F55"/>
    <w:rsid w:val="006038F9"/>
    <w:rsid w:val="00603CB2"/>
    <w:rsid w:val="00603D29"/>
    <w:rsid w:val="00603D39"/>
    <w:rsid w:val="00603F9C"/>
    <w:rsid w:val="0060424D"/>
    <w:rsid w:val="006053DA"/>
    <w:rsid w:val="00605427"/>
    <w:rsid w:val="00606048"/>
    <w:rsid w:val="0060629D"/>
    <w:rsid w:val="00606564"/>
    <w:rsid w:val="00607AE0"/>
    <w:rsid w:val="00610518"/>
    <w:rsid w:val="00610598"/>
    <w:rsid w:val="00610E14"/>
    <w:rsid w:val="00611765"/>
    <w:rsid w:val="006119E6"/>
    <w:rsid w:val="0061249F"/>
    <w:rsid w:val="006124BE"/>
    <w:rsid w:val="006129A3"/>
    <w:rsid w:val="00612F58"/>
    <w:rsid w:val="00613054"/>
    <w:rsid w:val="0061367A"/>
    <w:rsid w:val="00613A6F"/>
    <w:rsid w:val="00614638"/>
    <w:rsid w:val="00614A9B"/>
    <w:rsid w:val="00614F8F"/>
    <w:rsid w:val="006150F0"/>
    <w:rsid w:val="00616046"/>
    <w:rsid w:val="006163BB"/>
    <w:rsid w:val="00616654"/>
    <w:rsid w:val="0061682D"/>
    <w:rsid w:val="00616DE7"/>
    <w:rsid w:val="00617613"/>
    <w:rsid w:val="00621546"/>
    <w:rsid w:val="00621E1D"/>
    <w:rsid w:val="00622921"/>
    <w:rsid w:val="006229A0"/>
    <w:rsid w:val="00623189"/>
    <w:rsid w:val="006236AB"/>
    <w:rsid w:val="006237F1"/>
    <w:rsid w:val="00623A21"/>
    <w:rsid w:val="00623E1C"/>
    <w:rsid w:val="00624357"/>
    <w:rsid w:val="00624641"/>
    <w:rsid w:val="00624F5C"/>
    <w:rsid w:val="00625CB9"/>
    <w:rsid w:val="00625DBC"/>
    <w:rsid w:val="00626A85"/>
    <w:rsid w:val="00626F0A"/>
    <w:rsid w:val="00626FDF"/>
    <w:rsid w:val="00627376"/>
    <w:rsid w:val="00627502"/>
    <w:rsid w:val="00627D46"/>
    <w:rsid w:val="00631A1B"/>
    <w:rsid w:val="00631E14"/>
    <w:rsid w:val="00632442"/>
    <w:rsid w:val="00632C5C"/>
    <w:rsid w:val="00632F9E"/>
    <w:rsid w:val="006330A5"/>
    <w:rsid w:val="00633C16"/>
    <w:rsid w:val="00634596"/>
    <w:rsid w:val="0063510E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3C30"/>
    <w:rsid w:val="00644494"/>
    <w:rsid w:val="00644654"/>
    <w:rsid w:val="00645456"/>
    <w:rsid w:val="00645C5E"/>
    <w:rsid w:val="00646043"/>
    <w:rsid w:val="006463F4"/>
    <w:rsid w:val="00646A9C"/>
    <w:rsid w:val="0064778B"/>
    <w:rsid w:val="0064790A"/>
    <w:rsid w:val="0065020C"/>
    <w:rsid w:val="006520AB"/>
    <w:rsid w:val="00652460"/>
    <w:rsid w:val="00652990"/>
    <w:rsid w:val="00652C36"/>
    <w:rsid w:val="00654046"/>
    <w:rsid w:val="0065409E"/>
    <w:rsid w:val="00654769"/>
    <w:rsid w:val="00654C9A"/>
    <w:rsid w:val="00654F99"/>
    <w:rsid w:val="00654FDE"/>
    <w:rsid w:val="006556BB"/>
    <w:rsid w:val="00655FB7"/>
    <w:rsid w:val="0065659E"/>
    <w:rsid w:val="00656B86"/>
    <w:rsid w:val="00656BB1"/>
    <w:rsid w:val="00657259"/>
    <w:rsid w:val="006577F0"/>
    <w:rsid w:val="00657A02"/>
    <w:rsid w:val="00661627"/>
    <w:rsid w:val="00662F2E"/>
    <w:rsid w:val="00663523"/>
    <w:rsid w:val="0066385C"/>
    <w:rsid w:val="00663C3E"/>
    <w:rsid w:val="00664868"/>
    <w:rsid w:val="00664FDE"/>
    <w:rsid w:val="0066573B"/>
    <w:rsid w:val="00665C7E"/>
    <w:rsid w:val="00665DB8"/>
    <w:rsid w:val="0066709E"/>
    <w:rsid w:val="0066742C"/>
    <w:rsid w:val="00667771"/>
    <w:rsid w:val="006679DB"/>
    <w:rsid w:val="00670087"/>
    <w:rsid w:val="00670882"/>
    <w:rsid w:val="0067214D"/>
    <w:rsid w:val="006721A1"/>
    <w:rsid w:val="006725AC"/>
    <w:rsid w:val="00672CB9"/>
    <w:rsid w:val="00672E52"/>
    <w:rsid w:val="00673B5E"/>
    <w:rsid w:val="0067405D"/>
    <w:rsid w:val="006744D1"/>
    <w:rsid w:val="006745E9"/>
    <w:rsid w:val="00675DA6"/>
    <w:rsid w:val="00677E1A"/>
    <w:rsid w:val="00681F90"/>
    <w:rsid w:val="0068292E"/>
    <w:rsid w:val="0068364B"/>
    <w:rsid w:val="006839BD"/>
    <w:rsid w:val="00685481"/>
    <w:rsid w:val="00685A38"/>
    <w:rsid w:val="00686189"/>
    <w:rsid w:val="006862C7"/>
    <w:rsid w:val="00686800"/>
    <w:rsid w:val="0068681B"/>
    <w:rsid w:val="00686DB4"/>
    <w:rsid w:val="00686ED7"/>
    <w:rsid w:val="00686F83"/>
    <w:rsid w:val="00687386"/>
    <w:rsid w:val="00687DCA"/>
    <w:rsid w:val="00690A0B"/>
    <w:rsid w:val="00690F14"/>
    <w:rsid w:val="006913F8"/>
    <w:rsid w:val="00691F29"/>
    <w:rsid w:val="00692F66"/>
    <w:rsid w:val="00693A84"/>
    <w:rsid w:val="00694213"/>
    <w:rsid w:val="0069454A"/>
    <w:rsid w:val="0069497A"/>
    <w:rsid w:val="00694B80"/>
    <w:rsid w:val="00694F35"/>
    <w:rsid w:val="00695096"/>
    <w:rsid w:val="0069560F"/>
    <w:rsid w:val="00696634"/>
    <w:rsid w:val="00696F2E"/>
    <w:rsid w:val="0069702D"/>
    <w:rsid w:val="0069711A"/>
    <w:rsid w:val="00697B3F"/>
    <w:rsid w:val="006A0031"/>
    <w:rsid w:val="006A0068"/>
    <w:rsid w:val="006A0D48"/>
    <w:rsid w:val="006A1A47"/>
    <w:rsid w:val="006A1AA8"/>
    <w:rsid w:val="006A2301"/>
    <w:rsid w:val="006A2F16"/>
    <w:rsid w:val="006A3084"/>
    <w:rsid w:val="006A44E5"/>
    <w:rsid w:val="006A4885"/>
    <w:rsid w:val="006A4A00"/>
    <w:rsid w:val="006B18D3"/>
    <w:rsid w:val="006B2634"/>
    <w:rsid w:val="006B27A8"/>
    <w:rsid w:val="006B29F3"/>
    <w:rsid w:val="006B2A47"/>
    <w:rsid w:val="006B463A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0F8"/>
    <w:rsid w:val="006C0272"/>
    <w:rsid w:val="006C0807"/>
    <w:rsid w:val="006C0999"/>
    <w:rsid w:val="006C1045"/>
    <w:rsid w:val="006C1049"/>
    <w:rsid w:val="006C1965"/>
    <w:rsid w:val="006C1C41"/>
    <w:rsid w:val="006C2F2B"/>
    <w:rsid w:val="006C3ACB"/>
    <w:rsid w:val="006C436F"/>
    <w:rsid w:val="006C4D1C"/>
    <w:rsid w:val="006C58BF"/>
    <w:rsid w:val="006C5D38"/>
    <w:rsid w:val="006C6C23"/>
    <w:rsid w:val="006C7074"/>
    <w:rsid w:val="006C740A"/>
    <w:rsid w:val="006C7810"/>
    <w:rsid w:val="006C7BC0"/>
    <w:rsid w:val="006D02E6"/>
    <w:rsid w:val="006D067C"/>
    <w:rsid w:val="006D08C8"/>
    <w:rsid w:val="006D1A5D"/>
    <w:rsid w:val="006D1C00"/>
    <w:rsid w:val="006D2108"/>
    <w:rsid w:val="006D31D4"/>
    <w:rsid w:val="006D57B0"/>
    <w:rsid w:val="006D6C9C"/>
    <w:rsid w:val="006D6FB7"/>
    <w:rsid w:val="006D7205"/>
    <w:rsid w:val="006D7536"/>
    <w:rsid w:val="006D77C4"/>
    <w:rsid w:val="006E044C"/>
    <w:rsid w:val="006E12E1"/>
    <w:rsid w:val="006E1C6D"/>
    <w:rsid w:val="006E1E31"/>
    <w:rsid w:val="006E22EE"/>
    <w:rsid w:val="006E26B3"/>
    <w:rsid w:val="006E2759"/>
    <w:rsid w:val="006E2836"/>
    <w:rsid w:val="006E313C"/>
    <w:rsid w:val="006E33E9"/>
    <w:rsid w:val="006E4710"/>
    <w:rsid w:val="006E4E01"/>
    <w:rsid w:val="006E5095"/>
    <w:rsid w:val="006E5E13"/>
    <w:rsid w:val="006E6761"/>
    <w:rsid w:val="006E7ABF"/>
    <w:rsid w:val="006F0254"/>
    <w:rsid w:val="006F15BE"/>
    <w:rsid w:val="006F18EF"/>
    <w:rsid w:val="006F1A62"/>
    <w:rsid w:val="006F2665"/>
    <w:rsid w:val="006F383B"/>
    <w:rsid w:val="006F3C03"/>
    <w:rsid w:val="006F4D9B"/>
    <w:rsid w:val="006F4E2C"/>
    <w:rsid w:val="006F53AE"/>
    <w:rsid w:val="006F57F7"/>
    <w:rsid w:val="006F5889"/>
    <w:rsid w:val="006F611F"/>
    <w:rsid w:val="006F6522"/>
    <w:rsid w:val="006F7070"/>
    <w:rsid w:val="006F7184"/>
    <w:rsid w:val="006F731C"/>
    <w:rsid w:val="006F7348"/>
    <w:rsid w:val="006F739F"/>
    <w:rsid w:val="006F73AD"/>
    <w:rsid w:val="00700554"/>
    <w:rsid w:val="0070055C"/>
    <w:rsid w:val="0070072E"/>
    <w:rsid w:val="00700922"/>
    <w:rsid w:val="0070098E"/>
    <w:rsid w:val="00701079"/>
    <w:rsid w:val="00701303"/>
    <w:rsid w:val="0070138E"/>
    <w:rsid w:val="00701EEE"/>
    <w:rsid w:val="00702857"/>
    <w:rsid w:val="00702F56"/>
    <w:rsid w:val="00702F98"/>
    <w:rsid w:val="0070316F"/>
    <w:rsid w:val="007031B1"/>
    <w:rsid w:val="00703AC9"/>
    <w:rsid w:val="00704174"/>
    <w:rsid w:val="007048CB"/>
    <w:rsid w:val="007048FA"/>
    <w:rsid w:val="00704AE5"/>
    <w:rsid w:val="00704EA0"/>
    <w:rsid w:val="00705678"/>
    <w:rsid w:val="007058E1"/>
    <w:rsid w:val="00705DC7"/>
    <w:rsid w:val="00705F30"/>
    <w:rsid w:val="00705FF1"/>
    <w:rsid w:val="007065AC"/>
    <w:rsid w:val="00707822"/>
    <w:rsid w:val="0070791E"/>
    <w:rsid w:val="00707C4C"/>
    <w:rsid w:val="00707DAE"/>
    <w:rsid w:val="00707E38"/>
    <w:rsid w:val="00707F72"/>
    <w:rsid w:val="00707F9E"/>
    <w:rsid w:val="0071085D"/>
    <w:rsid w:val="00710AD5"/>
    <w:rsid w:val="00711EA5"/>
    <w:rsid w:val="0071247E"/>
    <w:rsid w:val="00712679"/>
    <w:rsid w:val="0071304D"/>
    <w:rsid w:val="00713313"/>
    <w:rsid w:val="0071349C"/>
    <w:rsid w:val="00713629"/>
    <w:rsid w:val="00713EAB"/>
    <w:rsid w:val="007145C0"/>
    <w:rsid w:val="00714BA7"/>
    <w:rsid w:val="00715654"/>
    <w:rsid w:val="00715A40"/>
    <w:rsid w:val="0071679F"/>
    <w:rsid w:val="00716A58"/>
    <w:rsid w:val="007173AA"/>
    <w:rsid w:val="00717625"/>
    <w:rsid w:val="007177CC"/>
    <w:rsid w:val="007207DD"/>
    <w:rsid w:val="00721234"/>
    <w:rsid w:val="007216B1"/>
    <w:rsid w:val="007217D3"/>
    <w:rsid w:val="007218FB"/>
    <w:rsid w:val="007219A5"/>
    <w:rsid w:val="00721BF5"/>
    <w:rsid w:val="007225E0"/>
    <w:rsid w:val="00722607"/>
    <w:rsid w:val="00723074"/>
    <w:rsid w:val="00724176"/>
    <w:rsid w:val="0072424A"/>
    <w:rsid w:val="00724B5B"/>
    <w:rsid w:val="0072508B"/>
    <w:rsid w:val="007251C6"/>
    <w:rsid w:val="00725428"/>
    <w:rsid w:val="0072569F"/>
    <w:rsid w:val="00725703"/>
    <w:rsid w:val="00726604"/>
    <w:rsid w:val="007267BD"/>
    <w:rsid w:val="00726D7F"/>
    <w:rsid w:val="00727DC0"/>
    <w:rsid w:val="00731BE3"/>
    <w:rsid w:val="007320E9"/>
    <w:rsid w:val="00732510"/>
    <w:rsid w:val="00732ADF"/>
    <w:rsid w:val="00732BE6"/>
    <w:rsid w:val="00732CAA"/>
    <w:rsid w:val="00733833"/>
    <w:rsid w:val="00734D75"/>
    <w:rsid w:val="00735473"/>
    <w:rsid w:val="007359BA"/>
    <w:rsid w:val="007359C6"/>
    <w:rsid w:val="00736441"/>
    <w:rsid w:val="007365E4"/>
    <w:rsid w:val="00736FA4"/>
    <w:rsid w:val="00737018"/>
    <w:rsid w:val="007374EA"/>
    <w:rsid w:val="007378D9"/>
    <w:rsid w:val="00737A61"/>
    <w:rsid w:val="00737B15"/>
    <w:rsid w:val="00737DC6"/>
    <w:rsid w:val="0074017D"/>
    <w:rsid w:val="00740994"/>
    <w:rsid w:val="00740EC7"/>
    <w:rsid w:val="0074136D"/>
    <w:rsid w:val="00741454"/>
    <w:rsid w:val="007421BB"/>
    <w:rsid w:val="007428E0"/>
    <w:rsid w:val="00742953"/>
    <w:rsid w:val="00742A4A"/>
    <w:rsid w:val="00742D4A"/>
    <w:rsid w:val="00742D8F"/>
    <w:rsid w:val="0074305C"/>
    <w:rsid w:val="007430EC"/>
    <w:rsid w:val="0074337F"/>
    <w:rsid w:val="007434F2"/>
    <w:rsid w:val="00743AE4"/>
    <w:rsid w:val="0074476D"/>
    <w:rsid w:val="00744B50"/>
    <w:rsid w:val="007454F7"/>
    <w:rsid w:val="0074552D"/>
    <w:rsid w:val="007467EA"/>
    <w:rsid w:val="00746A7A"/>
    <w:rsid w:val="0074750F"/>
    <w:rsid w:val="00747961"/>
    <w:rsid w:val="00747AC4"/>
    <w:rsid w:val="00750C1C"/>
    <w:rsid w:val="00750C5B"/>
    <w:rsid w:val="00750DAD"/>
    <w:rsid w:val="00752284"/>
    <w:rsid w:val="0075391E"/>
    <w:rsid w:val="007555B8"/>
    <w:rsid w:val="00756275"/>
    <w:rsid w:val="00756789"/>
    <w:rsid w:val="00756C44"/>
    <w:rsid w:val="00756DA6"/>
    <w:rsid w:val="0076002C"/>
    <w:rsid w:val="0076015D"/>
    <w:rsid w:val="00760BFC"/>
    <w:rsid w:val="00760E90"/>
    <w:rsid w:val="007617BF"/>
    <w:rsid w:val="00762033"/>
    <w:rsid w:val="007624B2"/>
    <w:rsid w:val="00763D72"/>
    <w:rsid w:val="00764E9F"/>
    <w:rsid w:val="007652E9"/>
    <w:rsid w:val="00766139"/>
    <w:rsid w:val="007668B6"/>
    <w:rsid w:val="00766A46"/>
    <w:rsid w:val="007700A1"/>
    <w:rsid w:val="00770210"/>
    <w:rsid w:val="00770B45"/>
    <w:rsid w:val="00770DA6"/>
    <w:rsid w:val="0077119E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46FD"/>
    <w:rsid w:val="0077481A"/>
    <w:rsid w:val="00775074"/>
    <w:rsid w:val="00775279"/>
    <w:rsid w:val="007761FF"/>
    <w:rsid w:val="00776634"/>
    <w:rsid w:val="00776900"/>
    <w:rsid w:val="00777C6D"/>
    <w:rsid w:val="00777ED7"/>
    <w:rsid w:val="00780083"/>
    <w:rsid w:val="007803A6"/>
    <w:rsid w:val="007809DD"/>
    <w:rsid w:val="00780C04"/>
    <w:rsid w:val="007811C1"/>
    <w:rsid w:val="00781B08"/>
    <w:rsid w:val="0078202A"/>
    <w:rsid w:val="007821B5"/>
    <w:rsid w:val="00782244"/>
    <w:rsid w:val="007857C6"/>
    <w:rsid w:val="0078580D"/>
    <w:rsid w:val="00786F08"/>
    <w:rsid w:val="007879A2"/>
    <w:rsid w:val="00790CDB"/>
    <w:rsid w:val="0079125C"/>
    <w:rsid w:val="00792692"/>
    <w:rsid w:val="00792DE8"/>
    <w:rsid w:val="007935CC"/>
    <w:rsid w:val="00793CA8"/>
    <w:rsid w:val="00793F4E"/>
    <w:rsid w:val="007947F8"/>
    <w:rsid w:val="00794E80"/>
    <w:rsid w:val="00795013"/>
    <w:rsid w:val="00795374"/>
    <w:rsid w:val="00795506"/>
    <w:rsid w:val="00795A1F"/>
    <w:rsid w:val="00795FDB"/>
    <w:rsid w:val="007962EC"/>
    <w:rsid w:val="007967C3"/>
    <w:rsid w:val="00797AC2"/>
    <w:rsid w:val="00797F2C"/>
    <w:rsid w:val="007A0500"/>
    <w:rsid w:val="007A090D"/>
    <w:rsid w:val="007A0C0A"/>
    <w:rsid w:val="007A0EE8"/>
    <w:rsid w:val="007A0F26"/>
    <w:rsid w:val="007A12E4"/>
    <w:rsid w:val="007A1B2E"/>
    <w:rsid w:val="007A2222"/>
    <w:rsid w:val="007A238C"/>
    <w:rsid w:val="007A27F3"/>
    <w:rsid w:val="007A3DDE"/>
    <w:rsid w:val="007A47D4"/>
    <w:rsid w:val="007A4F85"/>
    <w:rsid w:val="007A50EB"/>
    <w:rsid w:val="007A65FB"/>
    <w:rsid w:val="007A665D"/>
    <w:rsid w:val="007A6D21"/>
    <w:rsid w:val="007A7047"/>
    <w:rsid w:val="007A739F"/>
    <w:rsid w:val="007A73DB"/>
    <w:rsid w:val="007A7D8D"/>
    <w:rsid w:val="007A7E08"/>
    <w:rsid w:val="007B0A12"/>
    <w:rsid w:val="007B0B98"/>
    <w:rsid w:val="007B100F"/>
    <w:rsid w:val="007B1093"/>
    <w:rsid w:val="007B1B4C"/>
    <w:rsid w:val="007B1BC2"/>
    <w:rsid w:val="007B270F"/>
    <w:rsid w:val="007B384E"/>
    <w:rsid w:val="007B461D"/>
    <w:rsid w:val="007B4ED0"/>
    <w:rsid w:val="007B5F14"/>
    <w:rsid w:val="007B64A1"/>
    <w:rsid w:val="007B68FE"/>
    <w:rsid w:val="007B6F54"/>
    <w:rsid w:val="007B7F7A"/>
    <w:rsid w:val="007C03E2"/>
    <w:rsid w:val="007C0806"/>
    <w:rsid w:val="007C0B69"/>
    <w:rsid w:val="007C0CEA"/>
    <w:rsid w:val="007C233C"/>
    <w:rsid w:val="007C2739"/>
    <w:rsid w:val="007C34FD"/>
    <w:rsid w:val="007C39E3"/>
    <w:rsid w:val="007C3AA3"/>
    <w:rsid w:val="007C3EA8"/>
    <w:rsid w:val="007C3F55"/>
    <w:rsid w:val="007C5D0F"/>
    <w:rsid w:val="007C6572"/>
    <w:rsid w:val="007C6C56"/>
    <w:rsid w:val="007C6EC6"/>
    <w:rsid w:val="007C7059"/>
    <w:rsid w:val="007C70AA"/>
    <w:rsid w:val="007C7E75"/>
    <w:rsid w:val="007D0224"/>
    <w:rsid w:val="007D0734"/>
    <w:rsid w:val="007D1799"/>
    <w:rsid w:val="007D1BDF"/>
    <w:rsid w:val="007D2100"/>
    <w:rsid w:val="007D2A69"/>
    <w:rsid w:val="007D2CB5"/>
    <w:rsid w:val="007D2E75"/>
    <w:rsid w:val="007D3795"/>
    <w:rsid w:val="007D3D08"/>
    <w:rsid w:val="007D43FC"/>
    <w:rsid w:val="007D4688"/>
    <w:rsid w:val="007D4763"/>
    <w:rsid w:val="007D5019"/>
    <w:rsid w:val="007D55BF"/>
    <w:rsid w:val="007D56AD"/>
    <w:rsid w:val="007D5F23"/>
    <w:rsid w:val="007D65ED"/>
    <w:rsid w:val="007D6D3C"/>
    <w:rsid w:val="007D737A"/>
    <w:rsid w:val="007D7B95"/>
    <w:rsid w:val="007E001C"/>
    <w:rsid w:val="007E0743"/>
    <w:rsid w:val="007E103C"/>
    <w:rsid w:val="007E16B8"/>
    <w:rsid w:val="007E1A5C"/>
    <w:rsid w:val="007E1AF2"/>
    <w:rsid w:val="007E1BEF"/>
    <w:rsid w:val="007E1DC4"/>
    <w:rsid w:val="007E2250"/>
    <w:rsid w:val="007E2DD7"/>
    <w:rsid w:val="007E2E01"/>
    <w:rsid w:val="007E2F6B"/>
    <w:rsid w:val="007E39D5"/>
    <w:rsid w:val="007E3B3D"/>
    <w:rsid w:val="007E4A85"/>
    <w:rsid w:val="007E58B0"/>
    <w:rsid w:val="007E5A84"/>
    <w:rsid w:val="007E70BD"/>
    <w:rsid w:val="007F01D8"/>
    <w:rsid w:val="007F0283"/>
    <w:rsid w:val="007F0574"/>
    <w:rsid w:val="007F08AB"/>
    <w:rsid w:val="007F0908"/>
    <w:rsid w:val="007F1168"/>
    <w:rsid w:val="007F1B1C"/>
    <w:rsid w:val="007F1EFE"/>
    <w:rsid w:val="007F1F0F"/>
    <w:rsid w:val="007F3096"/>
    <w:rsid w:val="007F33BF"/>
    <w:rsid w:val="007F3962"/>
    <w:rsid w:val="007F44D7"/>
    <w:rsid w:val="007F4D1C"/>
    <w:rsid w:val="007F5293"/>
    <w:rsid w:val="007F5F4E"/>
    <w:rsid w:val="007F5F9C"/>
    <w:rsid w:val="007F66A8"/>
    <w:rsid w:val="007F6CD3"/>
    <w:rsid w:val="007F7425"/>
    <w:rsid w:val="0080088B"/>
    <w:rsid w:val="0080098C"/>
    <w:rsid w:val="00800C8B"/>
    <w:rsid w:val="00801331"/>
    <w:rsid w:val="008018B3"/>
    <w:rsid w:val="00801C27"/>
    <w:rsid w:val="00803161"/>
    <w:rsid w:val="00803227"/>
    <w:rsid w:val="008037AF"/>
    <w:rsid w:val="00803F36"/>
    <w:rsid w:val="00804501"/>
    <w:rsid w:val="00804541"/>
    <w:rsid w:val="00805011"/>
    <w:rsid w:val="00805BF8"/>
    <w:rsid w:val="008060B5"/>
    <w:rsid w:val="00806929"/>
    <w:rsid w:val="00806C16"/>
    <w:rsid w:val="00806D04"/>
    <w:rsid w:val="0080773C"/>
    <w:rsid w:val="00807C24"/>
    <w:rsid w:val="00811733"/>
    <w:rsid w:val="00811A65"/>
    <w:rsid w:val="00811AF3"/>
    <w:rsid w:val="00811DAF"/>
    <w:rsid w:val="00811E63"/>
    <w:rsid w:val="00812ED3"/>
    <w:rsid w:val="00813A9E"/>
    <w:rsid w:val="00813E52"/>
    <w:rsid w:val="008144F6"/>
    <w:rsid w:val="00814C9F"/>
    <w:rsid w:val="0081555B"/>
    <w:rsid w:val="00815650"/>
    <w:rsid w:val="00816015"/>
    <w:rsid w:val="00816266"/>
    <w:rsid w:val="00816DB2"/>
    <w:rsid w:val="0081767B"/>
    <w:rsid w:val="00817DC4"/>
    <w:rsid w:val="00817DFC"/>
    <w:rsid w:val="00820872"/>
    <w:rsid w:val="00820C0D"/>
    <w:rsid w:val="00820DC2"/>
    <w:rsid w:val="00821362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483A"/>
    <w:rsid w:val="00824ED6"/>
    <w:rsid w:val="00825C86"/>
    <w:rsid w:val="00825E7D"/>
    <w:rsid w:val="00825EFB"/>
    <w:rsid w:val="00827BDB"/>
    <w:rsid w:val="00827D60"/>
    <w:rsid w:val="00827F6E"/>
    <w:rsid w:val="00827FA0"/>
    <w:rsid w:val="008307CA"/>
    <w:rsid w:val="00830812"/>
    <w:rsid w:val="008309F5"/>
    <w:rsid w:val="00831003"/>
    <w:rsid w:val="0083125B"/>
    <w:rsid w:val="00831713"/>
    <w:rsid w:val="00831CA0"/>
    <w:rsid w:val="008320A5"/>
    <w:rsid w:val="00832580"/>
    <w:rsid w:val="00832BE2"/>
    <w:rsid w:val="00832EF7"/>
    <w:rsid w:val="008336BF"/>
    <w:rsid w:val="00833C81"/>
    <w:rsid w:val="00834136"/>
    <w:rsid w:val="0083457B"/>
    <w:rsid w:val="00834878"/>
    <w:rsid w:val="00834C52"/>
    <w:rsid w:val="008351B5"/>
    <w:rsid w:val="00835B98"/>
    <w:rsid w:val="0083655D"/>
    <w:rsid w:val="00836EDB"/>
    <w:rsid w:val="00837540"/>
    <w:rsid w:val="00837DCC"/>
    <w:rsid w:val="00837FBA"/>
    <w:rsid w:val="0084096C"/>
    <w:rsid w:val="008421F8"/>
    <w:rsid w:val="00842522"/>
    <w:rsid w:val="00842A97"/>
    <w:rsid w:val="00842E62"/>
    <w:rsid w:val="008430D3"/>
    <w:rsid w:val="00843ADE"/>
    <w:rsid w:val="00843B06"/>
    <w:rsid w:val="00843B8A"/>
    <w:rsid w:val="00843EC9"/>
    <w:rsid w:val="00844503"/>
    <w:rsid w:val="008446AD"/>
    <w:rsid w:val="00844D6C"/>
    <w:rsid w:val="008450D5"/>
    <w:rsid w:val="008451D2"/>
    <w:rsid w:val="008454BB"/>
    <w:rsid w:val="00845C16"/>
    <w:rsid w:val="00845C7F"/>
    <w:rsid w:val="00846451"/>
    <w:rsid w:val="008471EC"/>
    <w:rsid w:val="00847420"/>
    <w:rsid w:val="00847543"/>
    <w:rsid w:val="00847757"/>
    <w:rsid w:val="008479E5"/>
    <w:rsid w:val="00847BB5"/>
    <w:rsid w:val="00847D90"/>
    <w:rsid w:val="008504DD"/>
    <w:rsid w:val="00850FAF"/>
    <w:rsid w:val="008515F9"/>
    <w:rsid w:val="008516A2"/>
    <w:rsid w:val="008517A7"/>
    <w:rsid w:val="00852025"/>
    <w:rsid w:val="0085242E"/>
    <w:rsid w:val="00852578"/>
    <w:rsid w:val="0085290B"/>
    <w:rsid w:val="00852C05"/>
    <w:rsid w:val="00852DB7"/>
    <w:rsid w:val="0085310A"/>
    <w:rsid w:val="008538C5"/>
    <w:rsid w:val="008538EA"/>
    <w:rsid w:val="00854117"/>
    <w:rsid w:val="008549EF"/>
    <w:rsid w:val="00854FA4"/>
    <w:rsid w:val="00856565"/>
    <w:rsid w:val="00856896"/>
    <w:rsid w:val="0085729E"/>
    <w:rsid w:val="00857A19"/>
    <w:rsid w:val="00857A27"/>
    <w:rsid w:val="00857C60"/>
    <w:rsid w:val="0086049F"/>
    <w:rsid w:val="00860957"/>
    <w:rsid w:val="00860BE3"/>
    <w:rsid w:val="00860DAE"/>
    <w:rsid w:val="0086117E"/>
    <w:rsid w:val="008612EA"/>
    <w:rsid w:val="008613C8"/>
    <w:rsid w:val="0086178D"/>
    <w:rsid w:val="00861AF8"/>
    <w:rsid w:val="00861FB4"/>
    <w:rsid w:val="00862321"/>
    <w:rsid w:val="00862F9C"/>
    <w:rsid w:val="00863096"/>
    <w:rsid w:val="00863A33"/>
    <w:rsid w:val="00863C47"/>
    <w:rsid w:val="00864106"/>
    <w:rsid w:val="00864329"/>
    <w:rsid w:val="00864373"/>
    <w:rsid w:val="00864EF6"/>
    <w:rsid w:val="008650F5"/>
    <w:rsid w:val="00865E7C"/>
    <w:rsid w:val="00866079"/>
    <w:rsid w:val="008660F4"/>
    <w:rsid w:val="0086683E"/>
    <w:rsid w:val="00866B1D"/>
    <w:rsid w:val="008671C1"/>
    <w:rsid w:val="00867C4C"/>
    <w:rsid w:val="00870A45"/>
    <w:rsid w:val="00870B61"/>
    <w:rsid w:val="00870E22"/>
    <w:rsid w:val="00871165"/>
    <w:rsid w:val="00872C20"/>
    <w:rsid w:val="008735EF"/>
    <w:rsid w:val="008739C0"/>
    <w:rsid w:val="00875022"/>
    <w:rsid w:val="00875839"/>
    <w:rsid w:val="00875DDE"/>
    <w:rsid w:val="00875E44"/>
    <w:rsid w:val="00875E48"/>
    <w:rsid w:val="0087602A"/>
    <w:rsid w:val="008774F1"/>
    <w:rsid w:val="00877751"/>
    <w:rsid w:val="00877773"/>
    <w:rsid w:val="00877F56"/>
    <w:rsid w:val="008802DC"/>
    <w:rsid w:val="00880650"/>
    <w:rsid w:val="00881059"/>
    <w:rsid w:val="00881884"/>
    <w:rsid w:val="00881960"/>
    <w:rsid w:val="008825DA"/>
    <w:rsid w:val="00882B1D"/>
    <w:rsid w:val="00882C07"/>
    <w:rsid w:val="00883A5F"/>
    <w:rsid w:val="00885294"/>
    <w:rsid w:val="00885873"/>
    <w:rsid w:val="00885F71"/>
    <w:rsid w:val="00885FD1"/>
    <w:rsid w:val="00886B7E"/>
    <w:rsid w:val="00886F13"/>
    <w:rsid w:val="00887C4F"/>
    <w:rsid w:val="00887F62"/>
    <w:rsid w:val="00890183"/>
    <w:rsid w:val="008901A6"/>
    <w:rsid w:val="00890804"/>
    <w:rsid w:val="0089127A"/>
    <w:rsid w:val="008916BA"/>
    <w:rsid w:val="008916C7"/>
    <w:rsid w:val="00891A58"/>
    <w:rsid w:val="00891BA3"/>
    <w:rsid w:val="00891E30"/>
    <w:rsid w:val="00893858"/>
    <w:rsid w:val="008945D6"/>
    <w:rsid w:val="008946EE"/>
    <w:rsid w:val="00894A88"/>
    <w:rsid w:val="00895094"/>
    <w:rsid w:val="008950B2"/>
    <w:rsid w:val="00896314"/>
    <w:rsid w:val="008964DB"/>
    <w:rsid w:val="008967F8"/>
    <w:rsid w:val="00896DD7"/>
    <w:rsid w:val="00896F91"/>
    <w:rsid w:val="00897061"/>
    <w:rsid w:val="00897E2C"/>
    <w:rsid w:val="008A0A34"/>
    <w:rsid w:val="008A2E94"/>
    <w:rsid w:val="008A35BE"/>
    <w:rsid w:val="008A3A99"/>
    <w:rsid w:val="008A42C7"/>
    <w:rsid w:val="008A4C97"/>
    <w:rsid w:val="008A52F2"/>
    <w:rsid w:val="008A56BA"/>
    <w:rsid w:val="008A5B60"/>
    <w:rsid w:val="008A5E3A"/>
    <w:rsid w:val="008A6B9E"/>
    <w:rsid w:val="008A6CD7"/>
    <w:rsid w:val="008A7088"/>
    <w:rsid w:val="008A7EC3"/>
    <w:rsid w:val="008A7F2A"/>
    <w:rsid w:val="008B2A9C"/>
    <w:rsid w:val="008B3325"/>
    <w:rsid w:val="008B3A16"/>
    <w:rsid w:val="008B46F2"/>
    <w:rsid w:val="008B5AE0"/>
    <w:rsid w:val="008B5E57"/>
    <w:rsid w:val="008B67C0"/>
    <w:rsid w:val="008B6826"/>
    <w:rsid w:val="008B6C90"/>
    <w:rsid w:val="008B7524"/>
    <w:rsid w:val="008B7A19"/>
    <w:rsid w:val="008B7AED"/>
    <w:rsid w:val="008B7F50"/>
    <w:rsid w:val="008C0E59"/>
    <w:rsid w:val="008C0E96"/>
    <w:rsid w:val="008C1111"/>
    <w:rsid w:val="008C11D8"/>
    <w:rsid w:val="008C1272"/>
    <w:rsid w:val="008C1607"/>
    <w:rsid w:val="008C170B"/>
    <w:rsid w:val="008C199F"/>
    <w:rsid w:val="008C1E86"/>
    <w:rsid w:val="008C21D3"/>
    <w:rsid w:val="008C21F1"/>
    <w:rsid w:val="008C2D73"/>
    <w:rsid w:val="008C31FD"/>
    <w:rsid w:val="008C34E0"/>
    <w:rsid w:val="008C7146"/>
    <w:rsid w:val="008C734C"/>
    <w:rsid w:val="008C7377"/>
    <w:rsid w:val="008C7B47"/>
    <w:rsid w:val="008C7F62"/>
    <w:rsid w:val="008D02EB"/>
    <w:rsid w:val="008D099B"/>
    <w:rsid w:val="008D0B55"/>
    <w:rsid w:val="008D11ED"/>
    <w:rsid w:val="008D136C"/>
    <w:rsid w:val="008D1464"/>
    <w:rsid w:val="008D1785"/>
    <w:rsid w:val="008D186A"/>
    <w:rsid w:val="008D1F6A"/>
    <w:rsid w:val="008D2048"/>
    <w:rsid w:val="008D251B"/>
    <w:rsid w:val="008D3A1F"/>
    <w:rsid w:val="008D4945"/>
    <w:rsid w:val="008D4D19"/>
    <w:rsid w:val="008D5DBA"/>
    <w:rsid w:val="008D6012"/>
    <w:rsid w:val="008D62F3"/>
    <w:rsid w:val="008D6685"/>
    <w:rsid w:val="008D6BF3"/>
    <w:rsid w:val="008D6D3F"/>
    <w:rsid w:val="008D7ABC"/>
    <w:rsid w:val="008E08E8"/>
    <w:rsid w:val="008E0DD5"/>
    <w:rsid w:val="008E0F48"/>
    <w:rsid w:val="008E10A3"/>
    <w:rsid w:val="008E1375"/>
    <w:rsid w:val="008E19F1"/>
    <w:rsid w:val="008E2B39"/>
    <w:rsid w:val="008E2C1C"/>
    <w:rsid w:val="008E3BB4"/>
    <w:rsid w:val="008E47A8"/>
    <w:rsid w:val="008E4CBE"/>
    <w:rsid w:val="008E4CD1"/>
    <w:rsid w:val="008E525C"/>
    <w:rsid w:val="008E5594"/>
    <w:rsid w:val="008E6C8A"/>
    <w:rsid w:val="008E70DE"/>
    <w:rsid w:val="008E754E"/>
    <w:rsid w:val="008E7A49"/>
    <w:rsid w:val="008F019D"/>
    <w:rsid w:val="008F01D8"/>
    <w:rsid w:val="008F1274"/>
    <w:rsid w:val="008F12D7"/>
    <w:rsid w:val="008F18EC"/>
    <w:rsid w:val="008F1AB7"/>
    <w:rsid w:val="008F23C7"/>
    <w:rsid w:val="008F260B"/>
    <w:rsid w:val="008F390A"/>
    <w:rsid w:val="008F4073"/>
    <w:rsid w:val="008F41AB"/>
    <w:rsid w:val="008F4A88"/>
    <w:rsid w:val="008F4E6B"/>
    <w:rsid w:val="008F4F8F"/>
    <w:rsid w:val="008F5BAA"/>
    <w:rsid w:val="008F60E4"/>
    <w:rsid w:val="008F6291"/>
    <w:rsid w:val="008F6D39"/>
    <w:rsid w:val="008F7082"/>
    <w:rsid w:val="008F7B9B"/>
    <w:rsid w:val="00900C4E"/>
    <w:rsid w:val="00900E8A"/>
    <w:rsid w:val="009023DA"/>
    <w:rsid w:val="00903175"/>
    <w:rsid w:val="009039FB"/>
    <w:rsid w:val="00904905"/>
    <w:rsid w:val="0090529C"/>
    <w:rsid w:val="00905534"/>
    <w:rsid w:val="00905B28"/>
    <w:rsid w:val="00905E4A"/>
    <w:rsid w:val="00905FAB"/>
    <w:rsid w:val="009068F5"/>
    <w:rsid w:val="009074F6"/>
    <w:rsid w:val="00907ABF"/>
    <w:rsid w:val="00907EB3"/>
    <w:rsid w:val="00911053"/>
    <w:rsid w:val="0091199A"/>
    <w:rsid w:val="00911CDB"/>
    <w:rsid w:val="00911D11"/>
    <w:rsid w:val="009123B1"/>
    <w:rsid w:val="0091334E"/>
    <w:rsid w:val="0091358E"/>
    <w:rsid w:val="0091369B"/>
    <w:rsid w:val="00914AD8"/>
    <w:rsid w:val="00914C79"/>
    <w:rsid w:val="00914EBC"/>
    <w:rsid w:val="009151D1"/>
    <w:rsid w:val="009151FD"/>
    <w:rsid w:val="00916AF2"/>
    <w:rsid w:val="009177B3"/>
    <w:rsid w:val="00917CD2"/>
    <w:rsid w:val="0092000D"/>
    <w:rsid w:val="009208A2"/>
    <w:rsid w:val="009209B2"/>
    <w:rsid w:val="0092120E"/>
    <w:rsid w:val="00921214"/>
    <w:rsid w:val="009225C6"/>
    <w:rsid w:val="00922A45"/>
    <w:rsid w:val="009237DB"/>
    <w:rsid w:val="00924234"/>
    <w:rsid w:val="00924290"/>
    <w:rsid w:val="00924826"/>
    <w:rsid w:val="00924A04"/>
    <w:rsid w:val="00924E7E"/>
    <w:rsid w:val="00925798"/>
    <w:rsid w:val="009259E9"/>
    <w:rsid w:val="00925BFB"/>
    <w:rsid w:val="0092667D"/>
    <w:rsid w:val="0092674A"/>
    <w:rsid w:val="00926E87"/>
    <w:rsid w:val="00927063"/>
    <w:rsid w:val="009270A2"/>
    <w:rsid w:val="00927180"/>
    <w:rsid w:val="00927460"/>
    <w:rsid w:val="00927DB4"/>
    <w:rsid w:val="00927EE2"/>
    <w:rsid w:val="00927FAF"/>
    <w:rsid w:val="0093003A"/>
    <w:rsid w:val="00930044"/>
    <w:rsid w:val="00930169"/>
    <w:rsid w:val="00930435"/>
    <w:rsid w:val="00930BBC"/>
    <w:rsid w:val="009313F8"/>
    <w:rsid w:val="00931934"/>
    <w:rsid w:val="00932F12"/>
    <w:rsid w:val="00933263"/>
    <w:rsid w:val="0093397F"/>
    <w:rsid w:val="00933ABB"/>
    <w:rsid w:val="00933D0F"/>
    <w:rsid w:val="00934050"/>
    <w:rsid w:val="009341C0"/>
    <w:rsid w:val="00934DEA"/>
    <w:rsid w:val="00934FB8"/>
    <w:rsid w:val="0093529C"/>
    <w:rsid w:val="00935B42"/>
    <w:rsid w:val="009374AB"/>
    <w:rsid w:val="009400CD"/>
    <w:rsid w:val="0094059D"/>
    <w:rsid w:val="009406C6"/>
    <w:rsid w:val="009406E5"/>
    <w:rsid w:val="0094076F"/>
    <w:rsid w:val="009408F2"/>
    <w:rsid w:val="00941126"/>
    <w:rsid w:val="00941149"/>
    <w:rsid w:val="009412D0"/>
    <w:rsid w:val="00942314"/>
    <w:rsid w:val="009427C8"/>
    <w:rsid w:val="00942A4E"/>
    <w:rsid w:val="00942ACA"/>
    <w:rsid w:val="00943026"/>
    <w:rsid w:val="009431A8"/>
    <w:rsid w:val="00943217"/>
    <w:rsid w:val="0094396E"/>
    <w:rsid w:val="00943CE3"/>
    <w:rsid w:val="00943D86"/>
    <w:rsid w:val="00944B77"/>
    <w:rsid w:val="0094512A"/>
    <w:rsid w:val="009457DE"/>
    <w:rsid w:val="00945BC8"/>
    <w:rsid w:val="009462B8"/>
    <w:rsid w:val="00946450"/>
    <w:rsid w:val="009467E4"/>
    <w:rsid w:val="009469D0"/>
    <w:rsid w:val="00947118"/>
    <w:rsid w:val="0094734E"/>
    <w:rsid w:val="009473FA"/>
    <w:rsid w:val="00947D44"/>
    <w:rsid w:val="00950F76"/>
    <w:rsid w:val="00951A25"/>
    <w:rsid w:val="009525AF"/>
    <w:rsid w:val="009525EC"/>
    <w:rsid w:val="00952CF7"/>
    <w:rsid w:val="00953000"/>
    <w:rsid w:val="00953021"/>
    <w:rsid w:val="009535C0"/>
    <w:rsid w:val="00953695"/>
    <w:rsid w:val="00953C87"/>
    <w:rsid w:val="00953DBD"/>
    <w:rsid w:val="00954C55"/>
    <w:rsid w:val="00954D96"/>
    <w:rsid w:val="00955348"/>
    <w:rsid w:val="00955667"/>
    <w:rsid w:val="00955BBC"/>
    <w:rsid w:val="00955EC4"/>
    <w:rsid w:val="00956782"/>
    <w:rsid w:val="00956A81"/>
    <w:rsid w:val="00956D7E"/>
    <w:rsid w:val="00956E88"/>
    <w:rsid w:val="00957A93"/>
    <w:rsid w:val="00957F11"/>
    <w:rsid w:val="00960031"/>
    <w:rsid w:val="00960745"/>
    <w:rsid w:val="00960F3E"/>
    <w:rsid w:val="00960F9A"/>
    <w:rsid w:val="0096164B"/>
    <w:rsid w:val="00963BC4"/>
    <w:rsid w:val="0096413B"/>
    <w:rsid w:val="009649DD"/>
    <w:rsid w:val="00964C41"/>
    <w:rsid w:val="00964F73"/>
    <w:rsid w:val="00965233"/>
    <w:rsid w:val="00965D7A"/>
    <w:rsid w:val="00970296"/>
    <w:rsid w:val="00971135"/>
    <w:rsid w:val="009712DE"/>
    <w:rsid w:val="00971EA5"/>
    <w:rsid w:val="009726DD"/>
    <w:rsid w:val="00972A38"/>
    <w:rsid w:val="00972B2F"/>
    <w:rsid w:val="00972C25"/>
    <w:rsid w:val="009733B7"/>
    <w:rsid w:val="0097346C"/>
    <w:rsid w:val="00973A13"/>
    <w:rsid w:val="0097449A"/>
    <w:rsid w:val="00974C95"/>
    <w:rsid w:val="009750ED"/>
    <w:rsid w:val="00975B68"/>
    <w:rsid w:val="00976228"/>
    <w:rsid w:val="00976525"/>
    <w:rsid w:val="00976837"/>
    <w:rsid w:val="00976EDA"/>
    <w:rsid w:val="00976EFB"/>
    <w:rsid w:val="00977286"/>
    <w:rsid w:val="00980569"/>
    <w:rsid w:val="009814FB"/>
    <w:rsid w:val="00981E2C"/>
    <w:rsid w:val="00982128"/>
    <w:rsid w:val="00982DA3"/>
    <w:rsid w:val="0098478B"/>
    <w:rsid w:val="00984B2A"/>
    <w:rsid w:val="00984B8F"/>
    <w:rsid w:val="00985291"/>
    <w:rsid w:val="0098570A"/>
    <w:rsid w:val="00986BDC"/>
    <w:rsid w:val="0098789B"/>
    <w:rsid w:val="00987B07"/>
    <w:rsid w:val="009907E3"/>
    <w:rsid w:val="009909DF"/>
    <w:rsid w:val="009915DA"/>
    <w:rsid w:val="00991E89"/>
    <w:rsid w:val="009920E7"/>
    <w:rsid w:val="00993061"/>
    <w:rsid w:val="0099330B"/>
    <w:rsid w:val="00994294"/>
    <w:rsid w:val="00994362"/>
    <w:rsid w:val="009945B3"/>
    <w:rsid w:val="00994BB0"/>
    <w:rsid w:val="00994C80"/>
    <w:rsid w:val="00995914"/>
    <w:rsid w:val="00995B78"/>
    <w:rsid w:val="00995FC2"/>
    <w:rsid w:val="00996543"/>
    <w:rsid w:val="00996C64"/>
    <w:rsid w:val="009970FF"/>
    <w:rsid w:val="009A06A9"/>
    <w:rsid w:val="009A0BED"/>
    <w:rsid w:val="009A11E9"/>
    <w:rsid w:val="009A218A"/>
    <w:rsid w:val="009A22A4"/>
    <w:rsid w:val="009A2411"/>
    <w:rsid w:val="009A248B"/>
    <w:rsid w:val="009A25A3"/>
    <w:rsid w:val="009A29B1"/>
    <w:rsid w:val="009A335F"/>
    <w:rsid w:val="009A340E"/>
    <w:rsid w:val="009A49F0"/>
    <w:rsid w:val="009A4AB3"/>
    <w:rsid w:val="009A55E7"/>
    <w:rsid w:val="009A6A38"/>
    <w:rsid w:val="009A6B85"/>
    <w:rsid w:val="009A7261"/>
    <w:rsid w:val="009A747B"/>
    <w:rsid w:val="009A777E"/>
    <w:rsid w:val="009A7DB3"/>
    <w:rsid w:val="009B11B3"/>
    <w:rsid w:val="009B1C77"/>
    <w:rsid w:val="009B268A"/>
    <w:rsid w:val="009B3470"/>
    <w:rsid w:val="009B3C7C"/>
    <w:rsid w:val="009B447E"/>
    <w:rsid w:val="009B475A"/>
    <w:rsid w:val="009B4923"/>
    <w:rsid w:val="009B4E37"/>
    <w:rsid w:val="009B55EB"/>
    <w:rsid w:val="009B61EC"/>
    <w:rsid w:val="009B646E"/>
    <w:rsid w:val="009B6D70"/>
    <w:rsid w:val="009B726E"/>
    <w:rsid w:val="009B7DCA"/>
    <w:rsid w:val="009C03E3"/>
    <w:rsid w:val="009C069F"/>
    <w:rsid w:val="009C1345"/>
    <w:rsid w:val="009C1844"/>
    <w:rsid w:val="009C2A3C"/>
    <w:rsid w:val="009C2BCB"/>
    <w:rsid w:val="009C2D27"/>
    <w:rsid w:val="009C3F17"/>
    <w:rsid w:val="009C5723"/>
    <w:rsid w:val="009C5F77"/>
    <w:rsid w:val="009C63FE"/>
    <w:rsid w:val="009C6985"/>
    <w:rsid w:val="009C783F"/>
    <w:rsid w:val="009D05FE"/>
    <w:rsid w:val="009D0CE4"/>
    <w:rsid w:val="009D0DA7"/>
    <w:rsid w:val="009D12C6"/>
    <w:rsid w:val="009D12E3"/>
    <w:rsid w:val="009D1911"/>
    <w:rsid w:val="009D1AD7"/>
    <w:rsid w:val="009D1D8C"/>
    <w:rsid w:val="009D2008"/>
    <w:rsid w:val="009D201E"/>
    <w:rsid w:val="009D20EB"/>
    <w:rsid w:val="009D21CC"/>
    <w:rsid w:val="009D3A8B"/>
    <w:rsid w:val="009D5723"/>
    <w:rsid w:val="009D5C34"/>
    <w:rsid w:val="009D6D8F"/>
    <w:rsid w:val="009D6FEA"/>
    <w:rsid w:val="009D72DD"/>
    <w:rsid w:val="009D7BEA"/>
    <w:rsid w:val="009E0176"/>
    <w:rsid w:val="009E01C1"/>
    <w:rsid w:val="009E0300"/>
    <w:rsid w:val="009E04B7"/>
    <w:rsid w:val="009E08DF"/>
    <w:rsid w:val="009E0F34"/>
    <w:rsid w:val="009E13F4"/>
    <w:rsid w:val="009E1433"/>
    <w:rsid w:val="009E1474"/>
    <w:rsid w:val="009E147F"/>
    <w:rsid w:val="009E1D66"/>
    <w:rsid w:val="009E2862"/>
    <w:rsid w:val="009E29FA"/>
    <w:rsid w:val="009E2A13"/>
    <w:rsid w:val="009E2A41"/>
    <w:rsid w:val="009E2D23"/>
    <w:rsid w:val="009E3985"/>
    <w:rsid w:val="009E5318"/>
    <w:rsid w:val="009E5A98"/>
    <w:rsid w:val="009E66FD"/>
    <w:rsid w:val="009E7440"/>
    <w:rsid w:val="009E75E4"/>
    <w:rsid w:val="009E778E"/>
    <w:rsid w:val="009E79A3"/>
    <w:rsid w:val="009E7D9E"/>
    <w:rsid w:val="009E7F9E"/>
    <w:rsid w:val="009F0099"/>
    <w:rsid w:val="009F0628"/>
    <w:rsid w:val="009F0F13"/>
    <w:rsid w:val="009F1E42"/>
    <w:rsid w:val="009F2190"/>
    <w:rsid w:val="009F23ED"/>
    <w:rsid w:val="009F2969"/>
    <w:rsid w:val="009F3A86"/>
    <w:rsid w:val="009F3ADD"/>
    <w:rsid w:val="009F3E2D"/>
    <w:rsid w:val="009F3E89"/>
    <w:rsid w:val="009F41C6"/>
    <w:rsid w:val="009F427E"/>
    <w:rsid w:val="009F4499"/>
    <w:rsid w:val="009F4F70"/>
    <w:rsid w:val="009F4F95"/>
    <w:rsid w:val="009F530F"/>
    <w:rsid w:val="009F5707"/>
    <w:rsid w:val="009F5A53"/>
    <w:rsid w:val="009F5BF2"/>
    <w:rsid w:val="009F5CE0"/>
    <w:rsid w:val="009F6011"/>
    <w:rsid w:val="009F684E"/>
    <w:rsid w:val="009F69FF"/>
    <w:rsid w:val="009F700C"/>
    <w:rsid w:val="009F7094"/>
    <w:rsid w:val="009F77DF"/>
    <w:rsid w:val="009F7C2A"/>
    <w:rsid w:val="009F7C80"/>
    <w:rsid w:val="00A00364"/>
    <w:rsid w:val="00A01698"/>
    <w:rsid w:val="00A01737"/>
    <w:rsid w:val="00A01860"/>
    <w:rsid w:val="00A022D2"/>
    <w:rsid w:val="00A02C98"/>
    <w:rsid w:val="00A0324D"/>
    <w:rsid w:val="00A036E5"/>
    <w:rsid w:val="00A04027"/>
    <w:rsid w:val="00A04105"/>
    <w:rsid w:val="00A0416C"/>
    <w:rsid w:val="00A0454B"/>
    <w:rsid w:val="00A04A46"/>
    <w:rsid w:val="00A05592"/>
    <w:rsid w:val="00A05AAD"/>
    <w:rsid w:val="00A060EF"/>
    <w:rsid w:val="00A061A1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E53"/>
    <w:rsid w:val="00A120A5"/>
    <w:rsid w:val="00A1291B"/>
    <w:rsid w:val="00A12C2A"/>
    <w:rsid w:val="00A12D05"/>
    <w:rsid w:val="00A13AF3"/>
    <w:rsid w:val="00A13D45"/>
    <w:rsid w:val="00A13F11"/>
    <w:rsid w:val="00A14416"/>
    <w:rsid w:val="00A14426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4C9"/>
    <w:rsid w:val="00A1761D"/>
    <w:rsid w:val="00A17E6B"/>
    <w:rsid w:val="00A20504"/>
    <w:rsid w:val="00A209E5"/>
    <w:rsid w:val="00A20C24"/>
    <w:rsid w:val="00A20FB2"/>
    <w:rsid w:val="00A2103A"/>
    <w:rsid w:val="00A210AE"/>
    <w:rsid w:val="00A224B7"/>
    <w:rsid w:val="00A23294"/>
    <w:rsid w:val="00A2356D"/>
    <w:rsid w:val="00A235CE"/>
    <w:rsid w:val="00A23DB8"/>
    <w:rsid w:val="00A240C6"/>
    <w:rsid w:val="00A24390"/>
    <w:rsid w:val="00A24D55"/>
    <w:rsid w:val="00A24DA3"/>
    <w:rsid w:val="00A24FE6"/>
    <w:rsid w:val="00A252E8"/>
    <w:rsid w:val="00A25C61"/>
    <w:rsid w:val="00A26B24"/>
    <w:rsid w:val="00A26B89"/>
    <w:rsid w:val="00A270D4"/>
    <w:rsid w:val="00A2721D"/>
    <w:rsid w:val="00A2725D"/>
    <w:rsid w:val="00A276CC"/>
    <w:rsid w:val="00A2796C"/>
    <w:rsid w:val="00A318AE"/>
    <w:rsid w:val="00A3253B"/>
    <w:rsid w:val="00A326CB"/>
    <w:rsid w:val="00A329B4"/>
    <w:rsid w:val="00A329E1"/>
    <w:rsid w:val="00A32E2E"/>
    <w:rsid w:val="00A3371C"/>
    <w:rsid w:val="00A3374B"/>
    <w:rsid w:val="00A33871"/>
    <w:rsid w:val="00A33A1F"/>
    <w:rsid w:val="00A33C14"/>
    <w:rsid w:val="00A33D73"/>
    <w:rsid w:val="00A33E98"/>
    <w:rsid w:val="00A33EE6"/>
    <w:rsid w:val="00A344BE"/>
    <w:rsid w:val="00A347A7"/>
    <w:rsid w:val="00A34C3F"/>
    <w:rsid w:val="00A34E66"/>
    <w:rsid w:val="00A353AD"/>
    <w:rsid w:val="00A35424"/>
    <w:rsid w:val="00A3560F"/>
    <w:rsid w:val="00A35694"/>
    <w:rsid w:val="00A35A32"/>
    <w:rsid w:val="00A36214"/>
    <w:rsid w:val="00A366A6"/>
    <w:rsid w:val="00A3724A"/>
    <w:rsid w:val="00A373DE"/>
    <w:rsid w:val="00A37EDF"/>
    <w:rsid w:val="00A4006B"/>
    <w:rsid w:val="00A409CA"/>
    <w:rsid w:val="00A40FBA"/>
    <w:rsid w:val="00A41184"/>
    <w:rsid w:val="00A418B2"/>
    <w:rsid w:val="00A41914"/>
    <w:rsid w:val="00A41AEC"/>
    <w:rsid w:val="00A41C77"/>
    <w:rsid w:val="00A42035"/>
    <w:rsid w:val="00A43493"/>
    <w:rsid w:val="00A43617"/>
    <w:rsid w:val="00A436BF"/>
    <w:rsid w:val="00A43C60"/>
    <w:rsid w:val="00A44593"/>
    <w:rsid w:val="00A452CF"/>
    <w:rsid w:val="00A456B1"/>
    <w:rsid w:val="00A46F6F"/>
    <w:rsid w:val="00A470C7"/>
    <w:rsid w:val="00A476AB"/>
    <w:rsid w:val="00A50222"/>
    <w:rsid w:val="00A5039D"/>
    <w:rsid w:val="00A5054B"/>
    <w:rsid w:val="00A50946"/>
    <w:rsid w:val="00A50A53"/>
    <w:rsid w:val="00A50FC5"/>
    <w:rsid w:val="00A51755"/>
    <w:rsid w:val="00A52F14"/>
    <w:rsid w:val="00A52FA0"/>
    <w:rsid w:val="00A531BA"/>
    <w:rsid w:val="00A544F5"/>
    <w:rsid w:val="00A546B9"/>
    <w:rsid w:val="00A55D7A"/>
    <w:rsid w:val="00A55DC9"/>
    <w:rsid w:val="00A56805"/>
    <w:rsid w:val="00A568F0"/>
    <w:rsid w:val="00A56CDE"/>
    <w:rsid w:val="00A56FB5"/>
    <w:rsid w:val="00A5710A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2A05"/>
    <w:rsid w:val="00A62AF4"/>
    <w:rsid w:val="00A63A3B"/>
    <w:rsid w:val="00A64217"/>
    <w:rsid w:val="00A64339"/>
    <w:rsid w:val="00A64CA7"/>
    <w:rsid w:val="00A659C2"/>
    <w:rsid w:val="00A665B0"/>
    <w:rsid w:val="00A668B6"/>
    <w:rsid w:val="00A66AAE"/>
    <w:rsid w:val="00A66ED9"/>
    <w:rsid w:val="00A66F25"/>
    <w:rsid w:val="00A670EA"/>
    <w:rsid w:val="00A67229"/>
    <w:rsid w:val="00A672B7"/>
    <w:rsid w:val="00A6781E"/>
    <w:rsid w:val="00A67957"/>
    <w:rsid w:val="00A67CCD"/>
    <w:rsid w:val="00A7001E"/>
    <w:rsid w:val="00A70180"/>
    <w:rsid w:val="00A70AF1"/>
    <w:rsid w:val="00A70EC0"/>
    <w:rsid w:val="00A71068"/>
    <w:rsid w:val="00A71ADA"/>
    <w:rsid w:val="00A71F2A"/>
    <w:rsid w:val="00A720B0"/>
    <w:rsid w:val="00A7246F"/>
    <w:rsid w:val="00A72D20"/>
    <w:rsid w:val="00A732F5"/>
    <w:rsid w:val="00A7338A"/>
    <w:rsid w:val="00A74BC4"/>
    <w:rsid w:val="00A74C06"/>
    <w:rsid w:val="00A75114"/>
    <w:rsid w:val="00A75378"/>
    <w:rsid w:val="00A75EFA"/>
    <w:rsid w:val="00A75FE2"/>
    <w:rsid w:val="00A76289"/>
    <w:rsid w:val="00A76744"/>
    <w:rsid w:val="00A76906"/>
    <w:rsid w:val="00A77168"/>
    <w:rsid w:val="00A7756C"/>
    <w:rsid w:val="00A776AC"/>
    <w:rsid w:val="00A777DC"/>
    <w:rsid w:val="00A77E96"/>
    <w:rsid w:val="00A8002C"/>
    <w:rsid w:val="00A807CF"/>
    <w:rsid w:val="00A81505"/>
    <w:rsid w:val="00A83B99"/>
    <w:rsid w:val="00A840A1"/>
    <w:rsid w:val="00A847A0"/>
    <w:rsid w:val="00A84A37"/>
    <w:rsid w:val="00A84A5E"/>
    <w:rsid w:val="00A84D41"/>
    <w:rsid w:val="00A84F3D"/>
    <w:rsid w:val="00A854DC"/>
    <w:rsid w:val="00A85CC0"/>
    <w:rsid w:val="00A862E2"/>
    <w:rsid w:val="00A86CE1"/>
    <w:rsid w:val="00A87996"/>
    <w:rsid w:val="00A87A4E"/>
    <w:rsid w:val="00A87F69"/>
    <w:rsid w:val="00A906E0"/>
    <w:rsid w:val="00A908F8"/>
    <w:rsid w:val="00A90A5E"/>
    <w:rsid w:val="00A91011"/>
    <w:rsid w:val="00A912DE"/>
    <w:rsid w:val="00A914DB"/>
    <w:rsid w:val="00A91682"/>
    <w:rsid w:val="00A91F90"/>
    <w:rsid w:val="00A9297A"/>
    <w:rsid w:val="00A930FD"/>
    <w:rsid w:val="00A93412"/>
    <w:rsid w:val="00A93447"/>
    <w:rsid w:val="00A939C5"/>
    <w:rsid w:val="00A93A57"/>
    <w:rsid w:val="00A93E24"/>
    <w:rsid w:val="00A94D6A"/>
    <w:rsid w:val="00A95326"/>
    <w:rsid w:val="00A955F6"/>
    <w:rsid w:val="00A95AF4"/>
    <w:rsid w:val="00A95B51"/>
    <w:rsid w:val="00A95FD8"/>
    <w:rsid w:val="00A96628"/>
    <w:rsid w:val="00A96776"/>
    <w:rsid w:val="00A96AA7"/>
    <w:rsid w:val="00A96C64"/>
    <w:rsid w:val="00A97FDC"/>
    <w:rsid w:val="00AA02E2"/>
    <w:rsid w:val="00AA0487"/>
    <w:rsid w:val="00AA04B8"/>
    <w:rsid w:val="00AA0F4D"/>
    <w:rsid w:val="00AA12A1"/>
    <w:rsid w:val="00AA1D6A"/>
    <w:rsid w:val="00AA24B8"/>
    <w:rsid w:val="00AA26BC"/>
    <w:rsid w:val="00AA300C"/>
    <w:rsid w:val="00AA3113"/>
    <w:rsid w:val="00AA34EA"/>
    <w:rsid w:val="00AA4174"/>
    <w:rsid w:val="00AA446F"/>
    <w:rsid w:val="00AA4E22"/>
    <w:rsid w:val="00AA5574"/>
    <w:rsid w:val="00AA682C"/>
    <w:rsid w:val="00AA6969"/>
    <w:rsid w:val="00AA6A65"/>
    <w:rsid w:val="00AA6B09"/>
    <w:rsid w:val="00AA6B0D"/>
    <w:rsid w:val="00AA7388"/>
    <w:rsid w:val="00AA7918"/>
    <w:rsid w:val="00AA7CDA"/>
    <w:rsid w:val="00AB0518"/>
    <w:rsid w:val="00AB187B"/>
    <w:rsid w:val="00AB19A5"/>
    <w:rsid w:val="00AB224F"/>
    <w:rsid w:val="00AB2263"/>
    <w:rsid w:val="00AB2933"/>
    <w:rsid w:val="00AB2E9B"/>
    <w:rsid w:val="00AB3045"/>
    <w:rsid w:val="00AB3B3E"/>
    <w:rsid w:val="00AB3C18"/>
    <w:rsid w:val="00AB4BD7"/>
    <w:rsid w:val="00AB5B4E"/>
    <w:rsid w:val="00AB5D4B"/>
    <w:rsid w:val="00AB7158"/>
    <w:rsid w:val="00AC0407"/>
    <w:rsid w:val="00AC05DF"/>
    <w:rsid w:val="00AC1389"/>
    <w:rsid w:val="00AC17F4"/>
    <w:rsid w:val="00AC2481"/>
    <w:rsid w:val="00AC282B"/>
    <w:rsid w:val="00AC29CB"/>
    <w:rsid w:val="00AC2D55"/>
    <w:rsid w:val="00AC3AA6"/>
    <w:rsid w:val="00AC4978"/>
    <w:rsid w:val="00AC5600"/>
    <w:rsid w:val="00AC5A52"/>
    <w:rsid w:val="00AC5ACA"/>
    <w:rsid w:val="00AC612F"/>
    <w:rsid w:val="00AC7247"/>
    <w:rsid w:val="00AC72F7"/>
    <w:rsid w:val="00AD0435"/>
    <w:rsid w:val="00AD1244"/>
    <w:rsid w:val="00AD260D"/>
    <w:rsid w:val="00AD279A"/>
    <w:rsid w:val="00AD3121"/>
    <w:rsid w:val="00AD371C"/>
    <w:rsid w:val="00AD37F3"/>
    <w:rsid w:val="00AD4E16"/>
    <w:rsid w:val="00AD4E54"/>
    <w:rsid w:val="00AD52A0"/>
    <w:rsid w:val="00AD548B"/>
    <w:rsid w:val="00AD56F1"/>
    <w:rsid w:val="00AD5776"/>
    <w:rsid w:val="00AD5EE4"/>
    <w:rsid w:val="00AD6011"/>
    <w:rsid w:val="00AD6F11"/>
    <w:rsid w:val="00AD72F5"/>
    <w:rsid w:val="00AD76C1"/>
    <w:rsid w:val="00AD774D"/>
    <w:rsid w:val="00AD7847"/>
    <w:rsid w:val="00AE026D"/>
    <w:rsid w:val="00AE0D3A"/>
    <w:rsid w:val="00AE19E0"/>
    <w:rsid w:val="00AE2159"/>
    <w:rsid w:val="00AE267E"/>
    <w:rsid w:val="00AE278F"/>
    <w:rsid w:val="00AE2A3D"/>
    <w:rsid w:val="00AE2CC3"/>
    <w:rsid w:val="00AE2E9E"/>
    <w:rsid w:val="00AE3856"/>
    <w:rsid w:val="00AE3B97"/>
    <w:rsid w:val="00AE3C22"/>
    <w:rsid w:val="00AE45C3"/>
    <w:rsid w:val="00AE45CB"/>
    <w:rsid w:val="00AE45E4"/>
    <w:rsid w:val="00AE46CD"/>
    <w:rsid w:val="00AE491C"/>
    <w:rsid w:val="00AE4974"/>
    <w:rsid w:val="00AE4AD3"/>
    <w:rsid w:val="00AE516F"/>
    <w:rsid w:val="00AE5BE0"/>
    <w:rsid w:val="00AE5CB7"/>
    <w:rsid w:val="00AE624F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C42"/>
    <w:rsid w:val="00AF207D"/>
    <w:rsid w:val="00AF2245"/>
    <w:rsid w:val="00AF2427"/>
    <w:rsid w:val="00AF25E6"/>
    <w:rsid w:val="00AF278F"/>
    <w:rsid w:val="00AF289D"/>
    <w:rsid w:val="00AF28FF"/>
    <w:rsid w:val="00AF2A8E"/>
    <w:rsid w:val="00AF35F6"/>
    <w:rsid w:val="00AF3FF1"/>
    <w:rsid w:val="00AF44C2"/>
    <w:rsid w:val="00AF4A57"/>
    <w:rsid w:val="00AF4C80"/>
    <w:rsid w:val="00AF4D76"/>
    <w:rsid w:val="00AF510F"/>
    <w:rsid w:val="00AF5A39"/>
    <w:rsid w:val="00AF6667"/>
    <w:rsid w:val="00AF6CBE"/>
    <w:rsid w:val="00AF71A2"/>
    <w:rsid w:val="00AF73CC"/>
    <w:rsid w:val="00AF7691"/>
    <w:rsid w:val="00AF782B"/>
    <w:rsid w:val="00B005D1"/>
    <w:rsid w:val="00B007DE"/>
    <w:rsid w:val="00B0112E"/>
    <w:rsid w:val="00B0220D"/>
    <w:rsid w:val="00B0222F"/>
    <w:rsid w:val="00B02593"/>
    <w:rsid w:val="00B02AE6"/>
    <w:rsid w:val="00B02FF0"/>
    <w:rsid w:val="00B03DF3"/>
    <w:rsid w:val="00B0422B"/>
    <w:rsid w:val="00B05533"/>
    <w:rsid w:val="00B0578E"/>
    <w:rsid w:val="00B05E76"/>
    <w:rsid w:val="00B07246"/>
    <w:rsid w:val="00B0768A"/>
    <w:rsid w:val="00B10FE4"/>
    <w:rsid w:val="00B11C64"/>
    <w:rsid w:val="00B120A9"/>
    <w:rsid w:val="00B120D6"/>
    <w:rsid w:val="00B12744"/>
    <w:rsid w:val="00B12E25"/>
    <w:rsid w:val="00B12EF8"/>
    <w:rsid w:val="00B130CE"/>
    <w:rsid w:val="00B13B29"/>
    <w:rsid w:val="00B13D92"/>
    <w:rsid w:val="00B140A9"/>
    <w:rsid w:val="00B145FD"/>
    <w:rsid w:val="00B152C3"/>
    <w:rsid w:val="00B15D9A"/>
    <w:rsid w:val="00B16A57"/>
    <w:rsid w:val="00B16A70"/>
    <w:rsid w:val="00B16C27"/>
    <w:rsid w:val="00B17004"/>
    <w:rsid w:val="00B17C3D"/>
    <w:rsid w:val="00B200B8"/>
    <w:rsid w:val="00B2049A"/>
    <w:rsid w:val="00B208C1"/>
    <w:rsid w:val="00B21110"/>
    <w:rsid w:val="00B2135D"/>
    <w:rsid w:val="00B225B7"/>
    <w:rsid w:val="00B227A8"/>
    <w:rsid w:val="00B22940"/>
    <w:rsid w:val="00B22FA3"/>
    <w:rsid w:val="00B23176"/>
    <w:rsid w:val="00B23591"/>
    <w:rsid w:val="00B235F9"/>
    <w:rsid w:val="00B23F4F"/>
    <w:rsid w:val="00B24F79"/>
    <w:rsid w:val="00B25000"/>
    <w:rsid w:val="00B2551F"/>
    <w:rsid w:val="00B2589F"/>
    <w:rsid w:val="00B26011"/>
    <w:rsid w:val="00B26BBF"/>
    <w:rsid w:val="00B26FAA"/>
    <w:rsid w:val="00B270ED"/>
    <w:rsid w:val="00B27941"/>
    <w:rsid w:val="00B27D3A"/>
    <w:rsid w:val="00B27FBB"/>
    <w:rsid w:val="00B3000B"/>
    <w:rsid w:val="00B308B6"/>
    <w:rsid w:val="00B30CD7"/>
    <w:rsid w:val="00B30D46"/>
    <w:rsid w:val="00B313A5"/>
    <w:rsid w:val="00B31DC2"/>
    <w:rsid w:val="00B321CA"/>
    <w:rsid w:val="00B329DA"/>
    <w:rsid w:val="00B32B5B"/>
    <w:rsid w:val="00B331DA"/>
    <w:rsid w:val="00B34956"/>
    <w:rsid w:val="00B34DF6"/>
    <w:rsid w:val="00B34FE2"/>
    <w:rsid w:val="00B36982"/>
    <w:rsid w:val="00B40AC7"/>
    <w:rsid w:val="00B40B6A"/>
    <w:rsid w:val="00B416BB"/>
    <w:rsid w:val="00B41C4C"/>
    <w:rsid w:val="00B41C7F"/>
    <w:rsid w:val="00B41E1B"/>
    <w:rsid w:val="00B42858"/>
    <w:rsid w:val="00B42D8C"/>
    <w:rsid w:val="00B43972"/>
    <w:rsid w:val="00B439FE"/>
    <w:rsid w:val="00B44326"/>
    <w:rsid w:val="00B44D21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D71"/>
    <w:rsid w:val="00B528FC"/>
    <w:rsid w:val="00B53939"/>
    <w:rsid w:val="00B55621"/>
    <w:rsid w:val="00B5593A"/>
    <w:rsid w:val="00B55DB5"/>
    <w:rsid w:val="00B564A8"/>
    <w:rsid w:val="00B606DD"/>
    <w:rsid w:val="00B60951"/>
    <w:rsid w:val="00B61F63"/>
    <w:rsid w:val="00B6260E"/>
    <w:rsid w:val="00B626D5"/>
    <w:rsid w:val="00B62949"/>
    <w:rsid w:val="00B629FE"/>
    <w:rsid w:val="00B62E02"/>
    <w:rsid w:val="00B62EBC"/>
    <w:rsid w:val="00B6374C"/>
    <w:rsid w:val="00B6386B"/>
    <w:rsid w:val="00B6458C"/>
    <w:rsid w:val="00B64F3D"/>
    <w:rsid w:val="00B65038"/>
    <w:rsid w:val="00B650B2"/>
    <w:rsid w:val="00B65F9E"/>
    <w:rsid w:val="00B66C32"/>
    <w:rsid w:val="00B66C55"/>
    <w:rsid w:val="00B66D3A"/>
    <w:rsid w:val="00B67FFA"/>
    <w:rsid w:val="00B701BD"/>
    <w:rsid w:val="00B70B11"/>
    <w:rsid w:val="00B70F52"/>
    <w:rsid w:val="00B7163E"/>
    <w:rsid w:val="00B71664"/>
    <w:rsid w:val="00B71E17"/>
    <w:rsid w:val="00B72503"/>
    <w:rsid w:val="00B72927"/>
    <w:rsid w:val="00B73712"/>
    <w:rsid w:val="00B73A5F"/>
    <w:rsid w:val="00B73C8D"/>
    <w:rsid w:val="00B74143"/>
    <w:rsid w:val="00B74880"/>
    <w:rsid w:val="00B74941"/>
    <w:rsid w:val="00B7573A"/>
    <w:rsid w:val="00B75BEB"/>
    <w:rsid w:val="00B7705F"/>
    <w:rsid w:val="00B800B9"/>
    <w:rsid w:val="00B814F4"/>
    <w:rsid w:val="00B8156B"/>
    <w:rsid w:val="00B817A2"/>
    <w:rsid w:val="00B81D10"/>
    <w:rsid w:val="00B8206D"/>
    <w:rsid w:val="00B826EE"/>
    <w:rsid w:val="00B82B8A"/>
    <w:rsid w:val="00B83258"/>
    <w:rsid w:val="00B833C2"/>
    <w:rsid w:val="00B8377B"/>
    <w:rsid w:val="00B837C5"/>
    <w:rsid w:val="00B83AE8"/>
    <w:rsid w:val="00B83BA0"/>
    <w:rsid w:val="00B83BEB"/>
    <w:rsid w:val="00B84521"/>
    <w:rsid w:val="00B85320"/>
    <w:rsid w:val="00B85B65"/>
    <w:rsid w:val="00B86278"/>
    <w:rsid w:val="00B8690B"/>
    <w:rsid w:val="00B86C6C"/>
    <w:rsid w:val="00B87BFB"/>
    <w:rsid w:val="00B900B8"/>
    <w:rsid w:val="00B902C2"/>
    <w:rsid w:val="00B90673"/>
    <w:rsid w:val="00B906B9"/>
    <w:rsid w:val="00B90A8C"/>
    <w:rsid w:val="00B90D9E"/>
    <w:rsid w:val="00B919B5"/>
    <w:rsid w:val="00B91E86"/>
    <w:rsid w:val="00B9277B"/>
    <w:rsid w:val="00B929E9"/>
    <w:rsid w:val="00B9335A"/>
    <w:rsid w:val="00B93B6E"/>
    <w:rsid w:val="00B93C00"/>
    <w:rsid w:val="00B93EF8"/>
    <w:rsid w:val="00B948E6"/>
    <w:rsid w:val="00B956DF"/>
    <w:rsid w:val="00B958AD"/>
    <w:rsid w:val="00B95CCB"/>
    <w:rsid w:val="00B96367"/>
    <w:rsid w:val="00B97B52"/>
    <w:rsid w:val="00B97C30"/>
    <w:rsid w:val="00B97CAA"/>
    <w:rsid w:val="00BA0223"/>
    <w:rsid w:val="00BA03BD"/>
    <w:rsid w:val="00BA087F"/>
    <w:rsid w:val="00BA0D85"/>
    <w:rsid w:val="00BA0F6E"/>
    <w:rsid w:val="00BA145F"/>
    <w:rsid w:val="00BA1CC7"/>
    <w:rsid w:val="00BA1CD9"/>
    <w:rsid w:val="00BA2038"/>
    <w:rsid w:val="00BA2861"/>
    <w:rsid w:val="00BA28C5"/>
    <w:rsid w:val="00BA2F55"/>
    <w:rsid w:val="00BA3021"/>
    <w:rsid w:val="00BA3778"/>
    <w:rsid w:val="00BA47D6"/>
    <w:rsid w:val="00BA4D06"/>
    <w:rsid w:val="00BA5CB4"/>
    <w:rsid w:val="00BA7736"/>
    <w:rsid w:val="00BA7E51"/>
    <w:rsid w:val="00BB0698"/>
    <w:rsid w:val="00BB1297"/>
    <w:rsid w:val="00BB15FA"/>
    <w:rsid w:val="00BB182A"/>
    <w:rsid w:val="00BB2548"/>
    <w:rsid w:val="00BB2864"/>
    <w:rsid w:val="00BB345C"/>
    <w:rsid w:val="00BB3686"/>
    <w:rsid w:val="00BB3B2A"/>
    <w:rsid w:val="00BB3C0F"/>
    <w:rsid w:val="00BB46C2"/>
    <w:rsid w:val="00BB4E94"/>
    <w:rsid w:val="00BB4F19"/>
    <w:rsid w:val="00BB4F8A"/>
    <w:rsid w:val="00BB5258"/>
    <w:rsid w:val="00BB528B"/>
    <w:rsid w:val="00BB5767"/>
    <w:rsid w:val="00BB5B67"/>
    <w:rsid w:val="00BB5DA0"/>
    <w:rsid w:val="00BB62E8"/>
    <w:rsid w:val="00BB6367"/>
    <w:rsid w:val="00BB661B"/>
    <w:rsid w:val="00BB756E"/>
    <w:rsid w:val="00BC0A31"/>
    <w:rsid w:val="00BC0A40"/>
    <w:rsid w:val="00BC19B8"/>
    <w:rsid w:val="00BC1A50"/>
    <w:rsid w:val="00BC1C7F"/>
    <w:rsid w:val="00BC22BF"/>
    <w:rsid w:val="00BC232A"/>
    <w:rsid w:val="00BC267A"/>
    <w:rsid w:val="00BC2D01"/>
    <w:rsid w:val="00BC2F12"/>
    <w:rsid w:val="00BC3318"/>
    <w:rsid w:val="00BC335D"/>
    <w:rsid w:val="00BC3D98"/>
    <w:rsid w:val="00BC3F2B"/>
    <w:rsid w:val="00BC402F"/>
    <w:rsid w:val="00BC4533"/>
    <w:rsid w:val="00BC4621"/>
    <w:rsid w:val="00BC581C"/>
    <w:rsid w:val="00BC5C70"/>
    <w:rsid w:val="00BC6529"/>
    <w:rsid w:val="00BC6BF8"/>
    <w:rsid w:val="00BC6D8D"/>
    <w:rsid w:val="00BC7326"/>
    <w:rsid w:val="00BC798C"/>
    <w:rsid w:val="00BD08E3"/>
    <w:rsid w:val="00BD0B6E"/>
    <w:rsid w:val="00BD1062"/>
    <w:rsid w:val="00BD26F7"/>
    <w:rsid w:val="00BD2A82"/>
    <w:rsid w:val="00BD2AE0"/>
    <w:rsid w:val="00BD2C3E"/>
    <w:rsid w:val="00BD414F"/>
    <w:rsid w:val="00BD4AC7"/>
    <w:rsid w:val="00BD4B96"/>
    <w:rsid w:val="00BD4D78"/>
    <w:rsid w:val="00BD52C0"/>
    <w:rsid w:val="00BD548C"/>
    <w:rsid w:val="00BD56D7"/>
    <w:rsid w:val="00BD6BE3"/>
    <w:rsid w:val="00BD7619"/>
    <w:rsid w:val="00BE001E"/>
    <w:rsid w:val="00BE1033"/>
    <w:rsid w:val="00BE10CC"/>
    <w:rsid w:val="00BE1505"/>
    <w:rsid w:val="00BE1F87"/>
    <w:rsid w:val="00BE1FE6"/>
    <w:rsid w:val="00BE2560"/>
    <w:rsid w:val="00BE2578"/>
    <w:rsid w:val="00BE30AC"/>
    <w:rsid w:val="00BE37F6"/>
    <w:rsid w:val="00BE481A"/>
    <w:rsid w:val="00BE61B2"/>
    <w:rsid w:val="00BE6FF0"/>
    <w:rsid w:val="00BE7958"/>
    <w:rsid w:val="00BE7C30"/>
    <w:rsid w:val="00BF00AC"/>
    <w:rsid w:val="00BF033F"/>
    <w:rsid w:val="00BF12BD"/>
    <w:rsid w:val="00BF1633"/>
    <w:rsid w:val="00BF1B79"/>
    <w:rsid w:val="00BF1D70"/>
    <w:rsid w:val="00BF2405"/>
    <w:rsid w:val="00BF407E"/>
    <w:rsid w:val="00BF45C0"/>
    <w:rsid w:val="00BF5301"/>
    <w:rsid w:val="00BF5810"/>
    <w:rsid w:val="00BF5D5E"/>
    <w:rsid w:val="00BF6160"/>
    <w:rsid w:val="00BF635F"/>
    <w:rsid w:val="00BF6859"/>
    <w:rsid w:val="00BF7601"/>
    <w:rsid w:val="00BF7AB4"/>
    <w:rsid w:val="00BF7F27"/>
    <w:rsid w:val="00C00024"/>
    <w:rsid w:val="00C010EB"/>
    <w:rsid w:val="00C01FE7"/>
    <w:rsid w:val="00C02831"/>
    <w:rsid w:val="00C03400"/>
    <w:rsid w:val="00C03D3E"/>
    <w:rsid w:val="00C04AD5"/>
    <w:rsid w:val="00C04E2A"/>
    <w:rsid w:val="00C053E0"/>
    <w:rsid w:val="00C05899"/>
    <w:rsid w:val="00C05CAB"/>
    <w:rsid w:val="00C06356"/>
    <w:rsid w:val="00C06F57"/>
    <w:rsid w:val="00C0766F"/>
    <w:rsid w:val="00C0767E"/>
    <w:rsid w:val="00C07FCD"/>
    <w:rsid w:val="00C100A2"/>
    <w:rsid w:val="00C11199"/>
    <w:rsid w:val="00C12C61"/>
    <w:rsid w:val="00C12DE3"/>
    <w:rsid w:val="00C130BD"/>
    <w:rsid w:val="00C1442C"/>
    <w:rsid w:val="00C14C12"/>
    <w:rsid w:val="00C1533C"/>
    <w:rsid w:val="00C15F26"/>
    <w:rsid w:val="00C15FAD"/>
    <w:rsid w:val="00C167EA"/>
    <w:rsid w:val="00C16B54"/>
    <w:rsid w:val="00C1749F"/>
    <w:rsid w:val="00C20541"/>
    <w:rsid w:val="00C20825"/>
    <w:rsid w:val="00C211F8"/>
    <w:rsid w:val="00C2129C"/>
    <w:rsid w:val="00C2164F"/>
    <w:rsid w:val="00C21A52"/>
    <w:rsid w:val="00C2211E"/>
    <w:rsid w:val="00C22651"/>
    <w:rsid w:val="00C22D8D"/>
    <w:rsid w:val="00C22E77"/>
    <w:rsid w:val="00C23A85"/>
    <w:rsid w:val="00C2441E"/>
    <w:rsid w:val="00C254F1"/>
    <w:rsid w:val="00C2662F"/>
    <w:rsid w:val="00C268D3"/>
    <w:rsid w:val="00C26ADB"/>
    <w:rsid w:val="00C2781C"/>
    <w:rsid w:val="00C30936"/>
    <w:rsid w:val="00C30DF9"/>
    <w:rsid w:val="00C31179"/>
    <w:rsid w:val="00C32949"/>
    <w:rsid w:val="00C32B52"/>
    <w:rsid w:val="00C32C15"/>
    <w:rsid w:val="00C336E8"/>
    <w:rsid w:val="00C33BC9"/>
    <w:rsid w:val="00C33D2E"/>
    <w:rsid w:val="00C34218"/>
    <w:rsid w:val="00C3465E"/>
    <w:rsid w:val="00C35979"/>
    <w:rsid w:val="00C35993"/>
    <w:rsid w:val="00C36D13"/>
    <w:rsid w:val="00C373A7"/>
    <w:rsid w:val="00C3746C"/>
    <w:rsid w:val="00C419D3"/>
    <w:rsid w:val="00C42465"/>
    <w:rsid w:val="00C431C7"/>
    <w:rsid w:val="00C4330C"/>
    <w:rsid w:val="00C43A45"/>
    <w:rsid w:val="00C4478D"/>
    <w:rsid w:val="00C44BCC"/>
    <w:rsid w:val="00C44EAD"/>
    <w:rsid w:val="00C459A5"/>
    <w:rsid w:val="00C45A07"/>
    <w:rsid w:val="00C46AE2"/>
    <w:rsid w:val="00C46ECB"/>
    <w:rsid w:val="00C474EB"/>
    <w:rsid w:val="00C50272"/>
    <w:rsid w:val="00C5095C"/>
    <w:rsid w:val="00C50DDD"/>
    <w:rsid w:val="00C50F3E"/>
    <w:rsid w:val="00C518C9"/>
    <w:rsid w:val="00C51AA3"/>
    <w:rsid w:val="00C52A33"/>
    <w:rsid w:val="00C53264"/>
    <w:rsid w:val="00C5345E"/>
    <w:rsid w:val="00C53F1F"/>
    <w:rsid w:val="00C54271"/>
    <w:rsid w:val="00C54325"/>
    <w:rsid w:val="00C54970"/>
    <w:rsid w:val="00C54F21"/>
    <w:rsid w:val="00C5502A"/>
    <w:rsid w:val="00C55DD4"/>
    <w:rsid w:val="00C55DE2"/>
    <w:rsid w:val="00C55FF8"/>
    <w:rsid w:val="00C56786"/>
    <w:rsid w:val="00C56BDD"/>
    <w:rsid w:val="00C56CFE"/>
    <w:rsid w:val="00C57536"/>
    <w:rsid w:val="00C577AB"/>
    <w:rsid w:val="00C57923"/>
    <w:rsid w:val="00C57957"/>
    <w:rsid w:val="00C57991"/>
    <w:rsid w:val="00C579D1"/>
    <w:rsid w:val="00C57A9A"/>
    <w:rsid w:val="00C60AC9"/>
    <w:rsid w:val="00C619AA"/>
    <w:rsid w:val="00C61A34"/>
    <w:rsid w:val="00C62915"/>
    <w:rsid w:val="00C629EB"/>
    <w:rsid w:val="00C62DFD"/>
    <w:rsid w:val="00C6385C"/>
    <w:rsid w:val="00C64778"/>
    <w:rsid w:val="00C64D85"/>
    <w:rsid w:val="00C651B9"/>
    <w:rsid w:val="00C6557A"/>
    <w:rsid w:val="00C65640"/>
    <w:rsid w:val="00C656D4"/>
    <w:rsid w:val="00C658C1"/>
    <w:rsid w:val="00C658D8"/>
    <w:rsid w:val="00C662AF"/>
    <w:rsid w:val="00C66501"/>
    <w:rsid w:val="00C66599"/>
    <w:rsid w:val="00C666D0"/>
    <w:rsid w:val="00C66B93"/>
    <w:rsid w:val="00C66C7D"/>
    <w:rsid w:val="00C66E99"/>
    <w:rsid w:val="00C672EC"/>
    <w:rsid w:val="00C67535"/>
    <w:rsid w:val="00C707D2"/>
    <w:rsid w:val="00C70919"/>
    <w:rsid w:val="00C71196"/>
    <w:rsid w:val="00C71597"/>
    <w:rsid w:val="00C7330D"/>
    <w:rsid w:val="00C7332D"/>
    <w:rsid w:val="00C737E4"/>
    <w:rsid w:val="00C7384F"/>
    <w:rsid w:val="00C74C4A"/>
    <w:rsid w:val="00C775EB"/>
    <w:rsid w:val="00C80734"/>
    <w:rsid w:val="00C809A8"/>
    <w:rsid w:val="00C80E16"/>
    <w:rsid w:val="00C81218"/>
    <w:rsid w:val="00C8193A"/>
    <w:rsid w:val="00C81D67"/>
    <w:rsid w:val="00C821A0"/>
    <w:rsid w:val="00C82815"/>
    <w:rsid w:val="00C82E22"/>
    <w:rsid w:val="00C83157"/>
    <w:rsid w:val="00C833FF"/>
    <w:rsid w:val="00C83822"/>
    <w:rsid w:val="00C83ACF"/>
    <w:rsid w:val="00C83B63"/>
    <w:rsid w:val="00C83B90"/>
    <w:rsid w:val="00C84521"/>
    <w:rsid w:val="00C84CAA"/>
    <w:rsid w:val="00C84F1D"/>
    <w:rsid w:val="00C854F2"/>
    <w:rsid w:val="00C85846"/>
    <w:rsid w:val="00C85C67"/>
    <w:rsid w:val="00C86357"/>
    <w:rsid w:val="00C863F1"/>
    <w:rsid w:val="00C873B9"/>
    <w:rsid w:val="00C9056D"/>
    <w:rsid w:val="00C90CF4"/>
    <w:rsid w:val="00C90E9E"/>
    <w:rsid w:val="00C9138F"/>
    <w:rsid w:val="00C91635"/>
    <w:rsid w:val="00C91B30"/>
    <w:rsid w:val="00C91B5A"/>
    <w:rsid w:val="00C927D7"/>
    <w:rsid w:val="00C92A7C"/>
    <w:rsid w:val="00C94765"/>
    <w:rsid w:val="00C94C51"/>
    <w:rsid w:val="00C95702"/>
    <w:rsid w:val="00C95A1B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8A7"/>
    <w:rsid w:val="00C97EBC"/>
    <w:rsid w:val="00CA005A"/>
    <w:rsid w:val="00CA0157"/>
    <w:rsid w:val="00CA0C98"/>
    <w:rsid w:val="00CA138D"/>
    <w:rsid w:val="00CA145A"/>
    <w:rsid w:val="00CA1AEA"/>
    <w:rsid w:val="00CA1E5D"/>
    <w:rsid w:val="00CA22B5"/>
    <w:rsid w:val="00CA2566"/>
    <w:rsid w:val="00CA2608"/>
    <w:rsid w:val="00CA2CDC"/>
    <w:rsid w:val="00CA331E"/>
    <w:rsid w:val="00CA3459"/>
    <w:rsid w:val="00CA36A9"/>
    <w:rsid w:val="00CA38A3"/>
    <w:rsid w:val="00CA3EC5"/>
    <w:rsid w:val="00CA4456"/>
    <w:rsid w:val="00CA46F9"/>
    <w:rsid w:val="00CA48EA"/>
    <w:rsid w:val="00CA4F4E"/>
    <w:rsid w:val="00CA5CE1"/>
    <w:rsid w:val="00CA5FFE"/>
    <w:rsid w:val="00CA63EC"/>
    <w:rsid w:val="00CA7D29"/>
    <w:rsid w:val="00CB0C02"/>
    <w:rsid w:val="00CB0E72"/>
    <w:rsid w:val="00CB13F2"/>
    <w:rsid w:val="00CB16A0"/>
    <w:rsid w:val="00CB1DC4"/>
    <w:rsid w:val="00CB2209"/>
    <w:rsid w:val="00CB2216"/>
    <w:rsid w:val="00CB267D"/>
    <w:rsid w:val="00CB27E7"/>
    <w:rsid w:val="00CB34AC"/>
    <w:rsid w:val="00CB4138"/>
    <w:rsid w:val="00CB47CF"/>
    <w:rsid w:val="00CB48BF"/>
    <w:rsid w:val="00CB499F"/>
    <w:rsid w:val="00CB5110"/>
    <w:rsid w:val="00CB5CE7"/>
    <w:rsid w:val="00CB67D3"/>
    <w:rsid w:val="00CB6A3B"/>
    <w:rsid w:val="00CB70EC"/>
    <w:rsid w:val="00CB776F"/>
    <w:rsid w:val="00CB785A"/>
    <w:rsid w:val="00CB7A72"/>
    <w:rsid w:val="00CB7D85"/>
    <w:rsid w:val="00CB7E17"/>
    <w:rsid w:val="00CB7E60"/>
    <w:rsid w:val="00CB7F8B"/>
    <w:rsid w:val="00CC0120"/>
    <w:rsid w:val="00CC035C"/>
    <w:rsid w:val="00CC0CA4"/>
    <w:rsid w:val="00CC0EA3"/>
    <w:rsid w:val="00CC0ECB"/>
    <w:rsid w:val="00CC154E"/>
    <w:rsid w:val="00CC1B8F"/>
    <w:rsid w:val="00CC1D2B"/>
    <w:rsid w:val="00CC1E7D"/>
    <w:rsid w:val="00CC223F"/>
    <w:rsid w:val="00CC2545"/>
    <w:rsid w:val="00CC29CD"/>
    <w:rsid w:val="00CC2DEE"/>
    <w:rsid w:val="00CC3329"/>
    <w:rsid w:val="00CC3816"/>
    <w:rsid w:val="00CC3AA6"/>
    <w:rsid w:val="00CC3D94"/>
    <w:rsid w:val="00CC3FDD"/>
    <w:rsid w:val="00CC40FE"/>
    <w:rsid w:val="00CC4175"/>
    <w:rsid w:val="00CC4331"/>
    <w:rsid w:val="00CC4771"/>
    <w:rsid w:val="00CC4BBB"/>
    <w:rsid w:val="00CC4D2D"/>
    <w:rsid w:val="00CC5083"/>
    <w:rsid w:val="00CC51F4"/>
    <w:rsid w:val="00CC585F"/>
    <w:rsid w:val="00CC5913"/>
    <w:rsid w:val="00CC59F1"/>
    <w:rsid w:val="00CC6B8F"/>
    <w:rsid w:val="00CC6FA7"/>
    <w:rsid w:val="00CC74BB"/>
    <w:rsid w:val="00CC75D7"/>
    <w:rsid w:val="00CC788F"/>
    <w:rsid w:val="00CD028D"/>
    <w:rsid w:val="00CD0C29"/>
    <w:rsid w:val="00CD0F6C"/>
    <w:rsid w:val="00CD191A"/>
    <w:rsid w:val="00CD22E9"/>
    <w:rsid w:val="00CD248C"/>
    <w:rsid w:val="00CD276D"/>
    <w:rsid w:val="00CD2DC4"/>
    <w:rsid w:val="00CD2ED5"/>
    <w:rsid w:val="00CD376C"/>
    <w:rsid w:val="00CD3883"/>
    <w:rsid w:val="00CD3C18"/>
    <w:rsid w:val="00CD45E4"/>
    <w:rsid w:val="00CD4E43"/>
    <w:rsid w:val="00CD4E74"/>
    <w:rsid w:val="00CD4ED5"/>
    <w:rsid w:val="00CD50B3"/>
    <w:rsid w:val="00CD5148"/>
    <w:rsid w:val="00CD5420"/>
    <w:rsid w:val="00CD5CE1"/>
    <w:rsid w:val="00CD600C"/>
    <w:rsid w:val="00CD6109"/>
    <w:rsid w:val="00CD660C"/>
    <w:rsid w:val="00CD6C1F"/>
    <w:rsid w:val="00CD6E2D"/>
    <w:rsid w:val="00CD6EF6"/>
    <w:rsid w:val="00CD78C3"/>
    <w:rsid w:val="00CD7A37"/>
    <w:rsid w:val="00CE10CF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2CA"/>
    <w:rsid w:val="00CE468E"/>
    <w:rsid w:val="00CE4778"/>
    <w:rsid w:val="00CE49DC"/>
    <w:rsid w:val="00CE5CBD"/>
    <w:rsid w:val="00CE5F1F"/>
    <w:rsid w:val="00CE6366"/>
    <w:rsid w:val="00CE662E"/>
    <w:rsid w:val="00CE7146"/>
    <w:rsid w:val="00CE7879"/>
    <w:rsid w:val="00CF0240"/>
    <w:rsid w:val="00CF11E2"/>
    <w:rsid w:val="00CF13A2"/>
    <w:rsid w:val="00CF17E4"/>
    <w:rsid w:val="00CF1876"/>
    <w:rsid w:val="00CF18E6"/>
    <w:rsid w:val="00CF204B"/>
    <w:rsid w:val="00CF21F1"/>
    <w:rsid w:val="00CF23DA"/>
    <w:rsid w:val="00CF32EF"/>
    <w:rsid w:val="00CF332D"/>
    <w:rsid w:val="00CF34E0"/>
    <w:rsid w:val="00CF3892"/>
    <w:rsid w:val="00CF3F63"/>
    <w:rsid w:val="00CF4C14"/>
    <w:rsid w:val="00CF61A8"/>
    <w:rsid w:val="00CF63E2"/>
    <w:rsid w:val="00CF692C"/>
    <w:rsid w:val="00CF6C30"/>
    <w:rsid w:val="00CF7545"/>
    <w:rsid w:val="00D00FAF"/>
    <w:rsid w:val="00D010E5"/>
    <w:rsid w:val="00D014ED"/>
    <w:rsid w:val="00D01AB5"/>
    <w:rsid w:val="00D02171"/>
    <w:rsid w:val="00D02328"/>
    <w:rsid w:val="00D0254F"/>
    <w:rsid w:val="00D02864"/>
    <w:rsid w:val="00D02A9E"/>
    <w:rsid w:val="00D03AE6"/>
    <w:rsid w:val="00D03D02"/>
    <w:rsid w:val="00D03D21"/>
    <w:rsid w:val="00D04298"/>
    <w:rsid w:val="00D046D3"/>
    <w:rsid w:val="00D0498D"/>
    <w:rsid w:val="00D060BB"/>
    <w:rsid w:val="00D068BC"/>
    <w:rsid w:val="00D06E4C"/>
    <w:rsid w:val="00D0743F"/>
    <w:rsid w:val="00D075C8"/>
    <w:rsid w:val="00D07FE8"/>
    <w:rsid w:val="00D1035F"/>
    <w:rsid w:val="00D105CD"/>
    <w:rsid w:val="00D11CC3"/>
    <w:rsid w:val="00D11FAA"/>
    <w:rsid w:val="00D11FD1"/>
    <w:rsid w:val="00D128F2"/>
    <w:rsid w:val="00D12D41"/>
    <w:rsid w:val="00D137BD"/>
    <w:rsid w:val="00D13B0E"/>
    <w:rsid w:val="00D1413B"/>
    <w:rsid w:val="00D141E7"/>
    <w:rsid w:val="00D146EF"/>
    <w:rsid w:val="00D14769"/>
    <w:rsid w:val="00D149C6"/>
    <w:rsid w:val="00D14DFD"/>
    <w:rsid w:val="00D1561B"/>
    <w:rsid w:val="00D15B22"/>
    <w:rsid w:val="00D15BC4"/>
    <w:rsid w:val="00D167B3"/>
    <w:rsid w:val="00D17ECC"/>
    <w:rsid w:val="00D200DC"/>
    <w:rsid w:val="00D204E3"/>
    <w:rsid w:val="00D2059A"/>
    <w:rsid w:val="00D20C26"/>
    <w:rsid w:val="00D2182B"/>
    <w:rsid w:val="00D21946"/>
    <w:rsid w:val="00D22855"/>
    <w:rsid w:val="00D22E57"/>
    <w:rsid w:val="00D233CE"/>
    <w:rsid w:val="00D253DE"/>
    <w:rsid w:val="00D253EE"/>
    <w:rsid w:val="00D25747"/>
    <w:rsid w:val="00D25B32"/>
    <w:rsid w:val="00D267F3"/>
    <w:rsid w:val="00D2703A"/>
    <w:rsid w:val="00D27159"/>
    <w:rsid w:val="00D276C7"/>
    <w:rsid w:val="00D31412"/>
    <w:rsid w:val="00D31B0C"/>
    <w:rsid w:val="00D32D0B"/>
    <w:rsid w:val="00D34B75"/>
    <w:rsid w:val="00D34ECA"/>
    <w:rsid w:val="00D355E6"/>
    <w:rsid w:val="00D35777"/>
    <w:rsid w:val="00D35B54"/>
    <w:rsid w:val="00D3658B"/>
    <w:rsid w:val="00D36A50"/>
    <w:rsid w:val="00D373E8"/>
    <w:rsid w:val="00D378C2"/>
    <w:rsid w:val="00D37B9A"/>
    <w:rsid w:val="00D37BEA"/>
    <w:rsid w:val="00D40661"/>
    <w:rsid w:val="00D40992"/>
    <w:rsid w:val="00D40A87"/>
    <w:rsid w:val="00D417E3"/>
    <w:rsid w:val="00D41870"/>
    <w:rsid w:val="00D41912"/>
    <w:rsid w:val="00D41B7E"/>
    <w:rsid w:val="00D41F1A"/>
    <w:rsid w:val="00D41F5A"/>
    <w:rsid w:val="00D42059"/>
    <w:rsid w:val="00D4262D"/>
    <w:rsid w:val="00D4300F"/>
    <w:rsid w:val="00D4496F"/>
    <w:rsid w:val="00D44DE6"/>
    <w:rsid w:val="00D4552E"/>
    <w:rsid w:val="00D455C1"/>
    <w:rsid w:val="00D45C2B"/>
    <w:rsid w:val="00D4745E"/>
    <w:rsid w:val="00D47DA6"/>
    <w:rsid w:val="00D47DF0"/>
    <w:rsid w:val="00D50699"/>
    <w:rsid w:val="00D506A0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4B3B"/>
    <w:rsid w:val="00D55688"/>
    <w:rsid w:val="00D55C9A"/>
    <w:rsid w:val="00D55CA4"/>
    <w:rsid w:val="00D55CB4"/>
    <w:rsid w:val="00D56445"/>
    <w:rsid w:val="00D57EA7"/>
    <w:rsid w:val="00D61316"/>
    <w:rsid w:val="00D616A9"/>
    <w:rsid w:val="00D618DC"/>
    <w:rsid w:val="00D6290E"/>
    <w:rsid w:val="00D6295E"/>
    <w:rsid w:val="00D6318E"/>
    <w:rsid w:val="00D6385D"/>
    <w:rsid w:val="00D63F40"/>
    <w:rsid w:val="00D65070"/>
    <w:rsid w:val="00D655B8"/>
    <w:rsid w:val="00D6572B"/>
    <w:rsid w:val="00D658C1"/>
    <w:rsid w:val="00D659E1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7AB"/>
    <w:rsid w:val="00D7189F"/>
    <w:rsid w:val="00D71C25"/>
    <w:rsid w:val="00D7205C"/>
    <w:rsid w:val="00D720BA"/>
    <w:rsid w:val="00D72E2F"/>
    <w:rsid w:val="00D72ED6"/>
    <w:rsid w:val="00D735A4"/>
    <w:rsid w:val="00D74753"/>
    <w:rsid w:val="00D753FA"/>
    <w:rsid w:val="00D76A56"/>
    <w:rsid w:val="00D7705E"/>
    <w:rsid w:val="00D77258"/>
    <w:rsid w:val="00D80105"/>
    <w:rsid w:val="00D80F58"/>
    <w:rsid w:val="00D8105F"/>
    <w:rsid w:val="00D810CC"/>
    <w:rsid w:val="00D81401"/>
    <w:rsid w:val="00D81CA6"/>
    <w:rsid w:val="00D8289A"/>
    <w:rsid w:val="00D8298B"/>
    <w:rsid w:val="00D82A6E"/>
    <w:rsid w:val="00D83113"/>
    <w:rsid w:val="00D84AC6"/>
    <w:rsid w:val="00D84BE9"/>
    <w:rsid w:val="00D8501F"/>
    <w:rsid w:val="00D86257"/>
    <w:rsid w:val="00D8641F"/>
    <w:rsid w:val="00D864CE"/>
    <w:rsid w:val="00D866A4"/>
    <w:rsid w:val="00D86A37"/>
    <w:rsid w:val="00D86EED"/>
    <w:rsid w:val="00D87977"/>
    <w:rsid w:val="00D87F65"/>
    <w:rsid w:val="00D90314"/>
    <w:rsid w:val="00D90411"/>
    <w:rsid w:val="00D913DD"/>
    <w:rsid w:val="00D914DC"/>
    <w:rsid w:val="00D921EC"/>
    <w:rsid w:val="00D9248C"/>
    <w:rsid w:val="00D92F6C"/>
    <w:rsid w:val="00D93411"/>
    <w:rsid w:val="00D937E2"/>
    <w:rsid w:val="00D93A54"/>
    <w:rsid w:val="00D93E85"/>
    <w:rsid w:val="00D940C7"/>
    <w:rsid w:val="00D94C5A"/>
    <w:rsid w:val="00D96C6B"/>
    <w:rsid w:val="00D970F8"/>
    <w:rsid w:val="00D97893"/>
    <w:rsid w:val="00DA01C0"/>
    <w:rsid w:val="00DA0590"/>
    <w:rsid w:val="00DA06DA"/>
    <w:rsid w:val="00DA1BD3"/>
    <w:rsid w:val="00DA2C53"/>
    <w:rsid w:val="00DA331C"/>
    <w:rsid w:val="00DA3B28"/>
    <w:rsid w:val="00DA3D0E"/>
    <w:rsid w:val="00DA3D69"/>
    <w:rsid w:val="00DA4532"/>
    <w:rsid w:val="00DA56DE"/>
    <w:rsid w:val="00DA5E94"/>
    <w:rsid w:val="00DA61A4"/>
    <w:rsid w:val="00DA6BE8"/>
    <w:rsid w:val="00DA6C9B"/>
    <w:rsid w:val="00DA73A1"/>
    <w:rsid w:val="00DB078D"/>
    <w:rsid w:val="00DB0D3D"/>
    <w:rsid w:val="00DB1AE8"/>
    <w:rsid w:val="00DB25F7"/>
    <w:rsid w:val="00DB2B02"/>
    <w:rsid w:val="00DB2B75"/>
    <w:rsid w:val="00DB387F"/>
    <w:rsid w:val="00DB3A3F"/>
    <w:rsid w:val="00DB3BE6"/>
    <w:rsid w:val="00DB3E03"/>
    <w:rsid w:val="00DB3FC0"/>
    <w:rsid w:val="00DB4373"/>
    <w:rsid w:val="00DB497A"/>
    <w:rsid w:val="00DB4D06"/>
    <w:rsid w:val="00DB748C"/>
    <w:rsid w:val="00DC0965"/>
    <w:rsid w:val="00DC0F81"/>
    <w:rsid w:val="00DC109B"/>
    <w:rsid w:val="00DC162D"/>
    <w:rsid w:val="00DC193D"/>
    <w:rsid w:val="00DC28F4"/>
    <w:rsid w:val="00DC2EFE"/>
    <w:rsid w:val="00DC321A"/>
    <w:rsid w:val="00DC321F"/>
    <w:rsid w:val="00DC3518"/>
    <w:rsid w:val="00DC362F"/>
    <w:rsid w:val="00DC3687"/>
    <w:rsid w:val="00DC3C08"/>
    <w:rsid w:val="00DC3CF7"/>
    <w:rsid w:val="00DC41F2"/>
    <w:rsid w:val="00DC49C0"/>
    <w:rsid w:val="00DC4FC3"/>
    <w:rsid w:val="00DC549C"/>
    <w:rsid w:val="00DC5DCD"/>
    <w:rsid w:val="00DC75BB"/>
    <w:rsid w:val="00DC7895"/>
    <w:rsid w:val="00DC7925"/>
    <w:rsid w:val="00DD0606"/>
    <w:rsid w:val="00DD0BFA"/>
    <w:rsid w:val="00DD0EC2"/>
    <w:rsid w:val="00DD0FEE"/>
    <w:rsid w:val="00DD2C7B"/>
    <w:rsid w:val="00DD331E"/>
    <w:rsid w:val="00DD3621"/>
    <w:rsid w:val="00DD3B7D"/>
    <w:rsid w:val="00DD3C2C"/>
    <w:rsid w:val="00DD4190"/>
    <w:rsid w:val="00DD4BB3"/>
    <w:rsid w:val="00DD4CF6"/>
    <w:rsid w:val="00DD4FFB"/>
    <w:rsid w:val="00DD5EF5"/>
    <w:rsid w:val="00DD641B"/>
    <w:rsid w:val="00DD6A53"/>
    <w:rsid w:val="00DD759B"/>
    <w:rsid w:val="00DD7A21"/>
    <w:rsid w:val="00DE0338"/>
    <w:rsid w:val="00DE0473"/>
    <w:rsid w:val="00DE164B"/>
    <w:rsid w:val="00DE1CB8"/>
    <w:rsid w:val="00DE1E82"/>
    <w:rsid w:val="00DE26E9"/>
    <w:rsid w:val="00DE2932"/>
    <w:rsid w:val="00DE2ABD"/>
    <w:rsid w:val="00DE3407"/>
    <w:rsid w:val="00DE384D"/>
    <w:rsid w:val="00DE3955"/>
    <w:rsid w:val="00DE40A1"/>
    <w:rsid w:val="00DE417F"/>
    <w:rsid w:val="00DE494F"/>
    <w:rsid w:val="00DE549A"/>
    <w:rsid w:val="00DE5CEB"/>
    <w:rsid w:val="00DE75EF"/>
    <w:rsid w:val="00DE7870"/>
    <w:rsid w:val="00DF0058"/>
    <w:rsid w:val="00DF0A3E"/>
    <w:rsid w:val="00DF0AB2"/>
    <w:rsid w:val="00DF17AF"/>
    <w:rsid w:val="00DF19E2"/>
    <w:rsid w:val="00DF1B11"/>
    <w:rsid w:val="00DF2861"/>
    <w:rsid w:val="00DF3617"/>
    <w:rsid w:val="00DF3B63"/>
    <w:rsid w:val="00DF3D50"/>
    <w:rsid w:val="00DF3F5D"/>
    <w:rsid w:val="00DF4505"/>
    <w:rsid w:val="00DF59A5"/>
    <w:rsid w:val="00DF5DE1"/>
    <w:rsid w:val="00DF6953"/>
    <w:rsid w:val="00DF7258"/>
    <w:rsid w:val="00DF767A"/>
    <w:rsid w:val="00E00239"/>
    <w:rsid w:val="00E00642"/>
    <w:rsid w:val="00E00AF1"/>
    <w:rsid w:val="00E00B7C"/>
    <w:rsid w:val="00E0177E"/>
    <w:rsid w:val="00E034F3"/>
    <w:rsid w:val="00E036E8"/>
    <w:rsid w:val="00E04C01"/>
    <w:rsid w:val="00E051A7"/>
    <w:rsid w:val="00E0520B"/>
    <w:rsid w:val="00E05692"/>
    <w:rsid w:val="00E05E2E"/>
    <w:rsid w:val="00E05F66"/>
    <w:rsid w:val="00E06757"/>
    <w:rsid w:val="00E06B62"/>
    <w:rsid w:val="00E07E5A"/>
    <w:rsid w:val="00E103B9"/>
    <w:rsid w:val="00E10A7D"/>
    <w:rsid w:val="00E11431"/>
    <w:rsid w:val="00E115DF"/>
    <w:rsid w:val="00E11A68"/>
    <w:rsid w:val="00E11D00"/>
    <w:rsid w:val="00E1227E"/>
    <w:rsid w:val="00E123C9"/>
    <w:rsid w:val="00E12552"/>
    <w:rsid w:val="00E12722"/>
    <w:rsid w:val="00E12949"/>
    <w:rsid w:val="00E1294F"/>
    <w:rsid w:val="00E1314C"/>
    <w:rsid w:val="00E13327"/>
    <w:rsid w:val="00E135E6"/>
    <w:rsid w:val="00E13924"/>
    <w:rsid w:val="00E13C9D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2029D"/>
    <w:rsid w:val="00E20495"/>
    <w:rsid w:val="00E21033"/>
    <w:rsid w:val="00E21148"/>
    <w:rsid w:val="00E21E8D"/>
    <w:rsid w:val="00E22631"/>
    <w:rsid w:val="00E22AAA"/>
    <w:rsid w:val="00E23706"/>
    <w:rsid w:val="00E23D4D"/>
    <w:rsid w:val="00E23FDE"/>
    <w:rsid w:val="00E242BA"/>
    <w:rsid w:val="00E243F2"/>
    <w:rsid w:val="00E24560"/>
    <w:rsid w:val="00E247C6"/>
    <w:rsid w:val="00E249F6"/>
    <w:rsid w:val="00E24EEA"/>
    <w:rsid w:val="00E25117"/>
    <w:rsid w:val="00E25A78"/>
    <w:rsid w:val="00E25F35"/>
    <w:rsid w:val="00E26E32"/>
    <w:rsid w:val="00E272CA"/>
    <w:rsid w:val="00E2752B"/>
    <w:rsid w:val="00E27771"/>
    <w:rsid w:val="00E27A10"/>
    <w:rsid w:val="00E30023"/>
    <w:rsid w:val="00E3018B"/>
    <w:rsid w:val="00E301D8"/>
    <w:rsid w:val="00E30239"/>
    <w:rsid w:val="00E30950"/>
    <w:rsid w:val="00E311E4"/>
    <w:rsid w:val="00E313DF"/>
    <w:rsid w:val="00E313FF"/>
    <w:rsid w:val="00E33544"/>
    <w:rsid w:val="00E33A09"/>
    <w:rsid w:val="00E3404B"/>
    <w:rsid w:val="00E3408D"/>
    <w:rsid w:val="00E354BC"/>
    <w:rsid w:val="00E356A1"/>
    <w:rsid w:val="00E35E71"/>
    <w:rsid w:val="00E3673C"/>
    <w:rsid w:val="00E36E11"/>
    <w:rsid w:val="00E37E26"/>
    <w:rsid w:val="00E37EC1"/>
    <w:rsid w:val="00E40775"/>
    <w:rsid w:val="00E4141D"/>
    <w:rsid w:val="00E417F5"/>
    <w:rsid w:val="00E41AE8"/>
    <w:rsid w:val="00E41C48"/>
    <w:rsid w:val="00E4211E"/>
    <w:rsid w:val="00E422BD"/>
    <w:rsid w:val="00E427DE"/>
    <w:rsid w:val="00E42F02"/>
    <w:rsid w:val="00E4326A"/>
    <w:rsid w:val="00E43CEE"/>
    <w:rsid w:val="00E443E7"/>
    <w:rsid w:val="00E4511F"/>
    <w:rsid w:val="00E45A21"/>
    <w:rsid w:val="00E45A39"/>
    <w:rsid w:val="00E461CB"/>
    <w:rsid w:val="00E46521"/>
    <w:rsid w:val="00E46605"/>
    <w:rsid w:val="00E46751"/>
    <w:rsid w:val="00E46B94"/>
    <w:rsid w:val="00E46FBB"/>
    <w:rsid w:val="00E5044B"/>
    <w:rsid w:val="00E50ABE"/>
    <w:rsid w:val="00E524D3"/>
    <w:rsid w:val="00E526BB"/>
    <w:rsid w:val="00E526F5"/>
    <w:rsid w:val="00E53A14"/>
    <w:rsid w:val="00E541BC"/>
    <w:rsid w:val="00E54BDA"/>
    <w:rsid w:val="00E5548C"/>
    <w:rsid w:val="00E554B8"/>
    <w:rsid w:val="00E557C1"/>
    <w:rsid w:val="00E57802"/>
    <w:rsid w:val="00E60E39"/>
    <w:rsid w:val="00E60F64"/>
    <w:rsid w:val="00E616D4"/>
    <w:rsid w:val="00E624D9"/>
    <w:rsid w:val="00E62C5D"/>
    <w:rsid w:val="00E63074"/>
    <w:rsid w:val="00E6386D"/>
    <w:rsid w:val="00E63A3F"/>
    <w:rsid w:val="00E63C1F"/>
    <w:rsid w:val="00E63D0B"/>
    <w:rsid w:val="00E64DAB"/>
    <w:rsid w:val="00E66723"/>
    <w:rsid w:val="00E66D68"/>
    <w:rsid w:val="00E67488"/>
    <w:rsid w:val="00E6749F"/>
    <w:rsid w:val="00E67829"/>
    <w:rsid w:val="00E67F4A"/>
    <w:rsid w:val="00E700F1"/>
    <w:rsid w:val="00E71990"/>
    <w:rsid w:val="00E71B91"/>
    <w:rsid w:val="00E721D8"/>
    <w:rsid w:val="00E72CEC"/>
    <w:rsid w:val="00E73B33"/>
    <w:rsid w:val="00E740EA"/>
    <w:rsid w:val="00E744CC"/>
    <w:rsid w:val="00E74A59"/>
    <w:rsid w:val="00E74E4E"/>
    <w:rsid w:val="00E7612C"/>
    <w:rsid w:val="00E763B2"/>
    <w:rsid w:val="00E76421"/>
    <w:rsid w:val="00E7710C"/>
    <w:rsid w:val="00E7713B"/>
    <w:rsid w:val="00E77C07"/>
    <w:rsid w:val="00E80E9A"/>
    <w:rsid w:val="00E80ED0"/>
    <w:rsid w:val="00E8103E"/>
    <w:rsid w:val="00E811BC"/>
    <w:rsid w:val="00E82438"/>
    <w:rsid w:val="00E82D0A"/>
    <w:rsid w:val="00E82F0B"/>
    <w:rsid w:val="00E8325F"/>
    <w:rsid w:val="00E8354C"/>
    <w:rsid w:val="00E847C5"/>
    <w:rsid w:val="00E84DE2"/>
    <w:rsid w:val="00E84F36"/>
    <w:rsid w:val="00E8570C"/>
    <w:rsid w:val="00E85BEB"/>
    <w:rsid w:val="00E85F2F"/>
    <w:rsid w:val="00E8739F"/>
    <w:rsid w:val="00E8784C"/>
    <w:rsid w:val="00E90690"/>
    <w:rsid w:val="00E910AE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43D"/>
    <w:rsid w:val="00E97A74"/>
    <w:rsid w:val="00E97D38"/>
    <w:rsid w:val="00EA0019"/>
    <w:rsid w:val="00EA013D"/>
    <w:rsid w:val="00EA0373"/>
    <w:rsid w:val="00EA043B"/>
    <w:rsid w:val="00EA107B"/>
    <w:rsid w:val="00EA11A4"/>
    <w:rsid w:val="00EA1419"/>
    <w:rsid w:val="00EA1589"/>
    <w:rsid w:val="00EA20DF"/>
    <w:rsid w:val="00EA249F"/>
    <w:rsid w:val="00EA2DC5"/>
    <w:rsid w:val="00EA2E0A"/>
    <w:rsid w:val="00EA2F6C"/>
    <w:rsid w:val="00EA346F"/>
    <w:rsid w:val="00EA4ECE"/>
    <w:rsid w:val="00EA57D9"/>
    <w:rsid w:val="00EA59B5"/>
    <w:rsid w:val="00EA606F"/>
    <w:rsid w:val="00EA63D5"/>
    <w:rsid w:val="00EA6ED9"/>
    <w:rsid w:val="00EA7D89"/>
    <w:rsid w:val="00EB055B"/>
    <w:rsid w:val="00EB126D"/>
    <w:rsid w:val="00EB145B"/>
    <w:rsid w:val="00EB1968"/>
    <w:rsid w:val="00EB1B86"/>
    <w:rsid w:val="00EB20EB"/>
    <w:rsid w:val="00EB2D29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C7F"/>
    <w:rsid w:val="00EB75FB"/>
    <w:rsid w:val="00EC02CF"/>
    <w:rsid w:val="00EC0399"/>
    <w:rsid w:val="00EC1020"/>
    <w:rsid w:val="00EC16A4"/>
    <w:rsid w:val="00EC17F5"/>
    <w:rsid w:val="00EC18DE"/>
    <w:rsid w:val="00EC1F97"/>
    <w:rsid w:val="00EC2615"/>
    <w:rsid w:val="00EC2AFC"/>
    <w:rsid w:val="00EC32B4"/>
    <w:rsid w:val="00EC32D6"/>
    <w:rsid w:val="00EC3A33"/>
    <w:rsid w:val="00EC3AA7"/>
    <w:rsid w:val="00EC3C5C"/>
    <w:rsid w:val="00EC3C9C"/>
    <w:rsid w:val="00EC4D65"/>
    <w:rsid w:val="00EC53E7"/>
    <w:rsid w:val="00EC58FC"/>
    <w:rsid w:val="00EC5B6F"/>
    <w:rsid w:val="00EC5CC0"/>
    <w:rsid w:val="00EC5F42"/>
    <w:rsid w:val="00EC6BDF"/>
    <w:rsid w:val="00EC7BD0"/>
    <w:rsid w:val="00EC7D32"/>
    <w:rsid w:val="00ED0793"/>
    <w:rsid w:val="00ED0971"/>
    <w:rsid w:val="00ED15DD"/>
    <w:rsid w:val="00ED18D3"/>
    <w:rsid w:val="00ED230C"/>
    <w:rsid w:val="00ED2946"/>
    <w:rsid w:val="00ED34F4"/>
    <w:rsid w:val="00ED356D"/>
    <w:rsid w:val="00ED3FFA"/>
    <w:rsid w:val="00ED438C"/>
    <w:rsid w:val="00ED4424"/>
    <w:rsid w:val="00ED4515"/>
    <w:rsid w:val="00ED69A2"/>
    <w:rsid w:val="00ED6A28"/>
    <w:rsid w:val="00ED6E05"/>
    <w:rsid w:val="00ED741E"/>
    <w:rsid w:val="00ED7475"/>
    <w:rsid w:val="00ED7478"/>
    <w:rsid w:val="00ED772B"/>
    <w:rsid w:val="00ED7B4A"/>
    <w:rsid w:val="00ED7E63"/>
    <w:rsid w:val="00EE0904"/>
    <w:rsid w:val="00EE1432"/>
    <w:rsid w:val="00EE1558"/>
    <w:rsid w:val="00EE160A"/>
    <w:rsid w:val="00EE19CB"/>
    <w:rsid w:val="00EE26FF"/>
    <w:rsid w:val="00EE33A9"/>
    <w:rsid w:val="00EE3BFB"/>
    <w:rsid w:val="00EE3DDF"/>
    <w:rsid w:val="00EE3FFC"/>
    <w:rsid w:val="00EE5032"/>
    <w:rsid w:val="00EE5096"/>
    <w:rsid w:val="00EE5886"/>
    <w:rsid w:val="00EE645F"/>
    <w:rsid w:val="00EE69E7"/>
    <w:rsid w:val="00EE70EA"/>
    <w:rsid w:val="00EE75A3"/>
    <w:rsid w:val="00EE76D9"/>
    <w:rsid w:val="00EE7CF3"/>
    <w:rsid w:val="00EE7D30"/>
    <w:rsid w:val="00EF06DA"/>
    <w:rsid w:val="00EF1785"/>
    <w:rsid w:val="00EF1CB2"/>
    <w:rsid w:val="00EF26BE"/>
    <w:rsid w:val="00EF2A6A"/>
    <w:rsid w:val="00EF353E"/>
    <w:rsid w:val="00EF374B"/>
    <w:rsid w:val="00EF3C3C"/>
    <w:rsid w:val="00EF3CC0"/>
    <w:rsid w:val="00EF4947"/>
    <w:rsid w:val="00EF49E1"/>
    <w:rsid w:val="00EF4E52"/>
    <w:rsid w:val="00EF526E"/>
    <w:rsid w:val="00EF58E4"/>
    <w:rsid w:val="00EF5F5C"/>
    <w:rsid w:val="00EF608E"/>
    <w:rsid w:val="00EF636A"/>
    <w:rsid w:val="00EF64CE"/>
    <w:rsid w:val="00EF65EB"/>
    <w:rsid w:val="00EF6DE9"/>
    <w:rsid w:val="00EF6FFC"/>
    <w:rsid w:val="00EF7A38"/>
    <w:rsid w:val="00EF7FD4"/>
    <w:rsid w:val="00F00147"/>
    <w:rsid w:val="00F005E4"/>
    <w:rsid w:val="00F00AE3"/>
    <w:rsid w:val="00F01292"/>
    <w:rsid w:val="00F01A31"/>
    <w:rsid w:val="00F01D81"/>
    <w:rsid w:val="00F02627"/>
    <w:rsid w:val="00F0267B"/>
    <w:rsid w:val="00F02FE8"/>
    <w:rsid w:val="00F0348E"/>
    <w:rsid w:val="00F03854"/>
    <w:rsid w:val="00F03AEB"/>
    <w:rsid w:val="00F03F61"/>
    <w:rsid w:val="00F04CF4"/>
    <w:rsid w:val="00F04D08"/>
    <w:rsid w:val="00F04D12"/>
    <w:rsid w:val="00F056F9"/>
    <w:rsid w:val="00F057B3"/>
    <w:rsid w:val="00F06142"/>
    <w:rsid w:val="00F06146"/>
    <w:rsid w:val="00F06551"/>
    <w:rsid w:val="00F0685C"/>
    <w:rsid w:val="00F06B7A"/>
    <w:rsid w:val="00F06F55"/>
    <w:rsid w:val="00F07735"/>
    <w:rsid w:val="00F07AB2"/>
    <w:rsid w:val="00F07D70"/>
    <w:rsid w:val="00F07E7C"/>
    <w:rsid w:val="00F07EF3"/>
    <w:rsid w:val="00F105CA"/>
    <w:rsid w:val="00F10B42"/>
    <w:rsid w:val="00F10BE3"/>
    <w:rsid w:val="00F10FA5"/>
    <w:rsid w:val="00F11DB4"/>
    <w:rsid w:val="00F12164"/>
    <w:rsid w:val="00F12BB7"/>
    <w:rsid w:val="00F12DAA"/>
    <w:rsid w:val="00F13831"/>
    <w:rsid w:val="00F14061"/>
    <w:rsid w:val="00F1445C"/>
    <w:rsid w:val="00F1464B"/>
    <w:rsid w:val="00F14695"/>
    <w:rsid w:val="00F14B2E"/>
    <w:rsid w:val="00F151CD"/>
    <w:rsid w:val="00F1541A"/>
    <w:rsid w:val="00F15E39"/>
    <w:rsid w:val="00F161A6"/>
    <w:rsid w:val="00F16316"/>
    <w:rsid w:val="00F17FA3"/>
    <w:rsid w:val="00F212A5"/>
    <w:rsid w:val="00F2218D"/>
    <w:rsid w:val="00F2244E"/>
    <w:rsid w:val="00F2320F"/>
    <w:rsid w:val="00F239C1"/>
    <w:rsid w:val="00F240D9"/>
    <w:rsid w:val="00F243A5"/>
    <w:rsid w:val="00F24DFF"/>
    <w:rsid w:val="00F25177"/>
    <w:rsid w:val="00F253FA"/>
    <w:rsid w:val="00F25589"/>
    <w:rsid w:val="00F25901"/>
    <w:rsid w:val="00F2635A"/>
    <w:rsid w:val="00F2691A"/>
    <w:rsid w:val="00F27320"/>
    <w:rsid w:val="00F278E7"/>
    <w:rsid w:val="00F2797B"/>
    <w:rsid w:val="00F27A76"/>
    <w:rsid w:val="00F27C11"/>
    <w:rsid w:val="00F27FF1"/>
    <w:rsid w:val="00F30085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40437"/>
    <w:rsid w:val="00F41356"/>
    <w:rsid w:val="00F416FE"/>
    <w:rsid w:val="00F41A5B"/>
    <w:rsid w:val="00F41ADF"/>
    <w:rsid w:val="00F41D07"/>
    <w:rsid w:val="00F42592"/>
    <w:rsid w:val="00F42667"/>
    <w:rsid w:val="00F4284A"/>
    <w:rsid w:val="00F42F3D"/>
    <w:rsid w:val="00F439C7"/>
    <w:rsid w:val="00F43E88"/>
    <w:rsid w:val="00F448CC"/>
    <w:rsid w:val="00F466F4"/>
    <w:rsid w:val="00F4764D"/>
    <w:rsid w:val="00F47852"/>
    <w:rsid w:val="00F479EF"/>
    <w:rsid w:val="00F47F44"/>
    <w:rsid w:val="00F500AD"/>
    <w:rsid w:val="00F508FD"/>
    <w:rsid w:val="00F50D53"/>
    <w:rsid w:val="00F5242B"/>
    <w:rsid w:val="00F52638"/>
    <w:rsid w:val="00F530BF"/>
    <w:rsid w:val="00F53F43"/>
    <w:rsid w:val="00F54389"/>
    <w:rsid w:val="00F54612"/>
    <w:rsid w:val="00F55318"/>
    <w:rsid w:val="00F553FB"/>
    <w:rsid w:val="00F559F6"/>
    <w:rsid w:val="00F563CA"/>
    <w:rsid w:val="00F569CB"/>
    <w:rsid w:val="00F56F4D"/>
    <w:rsid w:val="00F57177"/>
    <w:rsid w:val="00F613E9"/>
    <w:rsid w:val="00F61749"/>
    <w:rsid w:val="00F6181D"/>
    <w:rsid w:val="00F62182"/>
    <w:rsid w:val="00F62663"/>
    <w:rsid w:val="00F626AC"/>
    <w:rsid w:val="00F626F8"/>
    <w:rsid w:val="00F63454"/>
    <w:rsid w:val="00F63ADE"/>
    <w:rsid w:val="00F64D18"/>
    <w:rsid w:val="00F651F4"/>
    <w:rsid w:val="00F657C6"/>
    <w:rsid w:val="00F6593E"/>
    <w:rsid w:val="00F65C85"/>
    <w:rsid w:val="00F65CA5"/>
    <w:rsid w:val="00F65F34"/>
    <w:rsid w:val="00F66B49"/>
    <w:rsid w:val="00F6700D"/>
    <w:rsid w:val="00F703DB"/>
    <w:rsid w:val="00F70405"/>
    <w:rsid w:val="00F705E7"/>
    <w:rsid w:val="00F7147F"/>
    <w:rsid w:val="00F7188E"/>
    <w:rsid w:val="00F71FE7"/>
    <w:rsid w:val="00F720EB"/>
    <w:rsid w:val="00F726EB"/>
    <w:rsid w:val="00F72893"/>
    <w:rsid w:val="00F729B7"/>
    <w:rsid w:val="00F72B3C"/>
    <w:rsid w:val="00F747AA"/>
    <w:rsid w:val="00F74AE6"/>
    <w:rsid w:val="00F751AA"/>
    <w:rsid w:val="00F75B2C"/>
    <w:rsid w:val="00F76335"/>
    <w:rsid w:val="00F764A8"/>
    <w:rsid w:val="00F765DB"/>
    <w:rsid w:val="00F77DBA"/>
    <w:rsid w:val="00F8007F"/>
    <w:rsid w:val="00F80924"/>
    <w:rsid w:val="00F80B2D"/>
    <w:rsid w:val="00F80D9D"/>
    <w:rsid w:val="00F80DA3"/>
    <w:rsid w:val="00F822E8"/>
    <w:rsid w:val="00F82D10"/>
    <w:rsid w:val="00F834DF"/>
    <w:rsid w:val="00F83783"/>
    <w:rsid w:val="00F83A4A"/>
    <w:rsid w:val="00F83BB0"/>
    <w:rsid w:val="00F84075"/>
    <w:rsid w:val="00F84ADB"/>
    <w:rsid w:val="00F84F5F"/>
    <w:rsid w:val="00F84FF8"/>
    <w:rsid w:val="00F85095"/>
    <w:rsid w:val="00F851B1"/>
    <w:rsid w:val="00F85625"/>
    <w:rsid w:val="00F85F6F"/>
    <w:rsid w:val="00F86285"/>
    <w:rsid w:val="00F865D6"/>
    <w:rsid w:val="00F866AC"/>
    <w:rsid w:val="00F8682F"/>
    <w:rsid w:val="00F86DB5"/>
    <w:rsid w:val="00F87132"/>
    <w:rsid w:val="00F875CA"/>
    <w:rsid w:val="00F8776C"/>
    <w:rsid w:val="00F87A2F"/>
    <w:rsid w:val="00F87E6F"/>
    <w:rsid w:val="00F9061F"/>
    <w:rsid w:val="00F90888"/>
    <w:rsid w:val="00F91DEC"/>
    <w:rsid w:val="00F927DA"/>
    <w:rsid w:val="00F929C3"/>
    <w:rsid w:val="00F92DCF"/>
    <w:rsid w:val="00F93853"/>
    <w:rsid w:val="00F93AFB"/>
    <w:rsid w:val="00F9491C"/>
    <w:rsid w:val="00F951C4"/>
    <w:rsid w:val="00F95463"/>
    <w:rsid w:val="00F95F5F"/>
    <w:rsid w:val="00F963A8"/>
    <w:rsid w:val="00F97077"/>
    <w:rsid w:val="00F971F0"/>
    <w:rsid w:val="00F97211"/>
    <w:rsid w:val="00F975E8"/>
    <w:rsid w:val="00F9799A"/>
    <w:rsid w:val="00FA0C91"/>
    <w:rsid w:val="00FA0D89"/>
    <w:rsid w:val="00FA0EBF"/>
    <w:rsid w:val="00FA12B5"/>
    <w:rsid w:val="00FA17F1"/>
    <w:rsid w:val="00FA1895"/>
    <w:rsid w:val="00FA1DB7"/>
    <w:rsid w:val="00FA2825"/>
    <w:rsid w:val="00FA2B29"/>
    <w:rsid w:val="00FA30E3"/>
    <w:rsid w:val="00FA3266"/>
    <w:rsid w:val="00FA37B7"/>
    <w:rsid w:val="00FA3ADE"/>
    <w:rsid w:val="00FA3D86"/>
    <w:rsid w:val="00FA4003"/>
    <w:rsid w:val="00FA43A4"/>
    <w:rsid w:val="00FA43D1"/>
    <w:rsid w:val="00FA478C"/>
    <w:rsid w:val="00FA4D49"/>
    <w:rsid w:val="00FA51D2"/>
    <w:rsid w:val="00FA5519"/>
    <w:rsid w:val="00FA6232"/>
    <w:rsid w:val="00FA68B9"/>
    <w:rsid w:val="00FA70D1"/>
    <w:rsid w:val="00FA7A93"/>
    <w:rsid w:val="00FA7C3C"/>
    <w:rsid w:val="00FA7E29"/>
    <w:rsid w:val="00FB020C"/>
    <w:rsid w:val="00FB0C31"/>
    <w:rsid w:val="00FB0FD3"/>
    <w:rsid w:val="00FB1529"/>
    <w:rsid w:val="00FB1DA2"/>
    <w:rsid w:val="00FB409F"/>
    <w:rsid w:val="00FB4E53"/>
    <w:rsid w:val="00FB5018"/>
    <w:rsid w:val="00FB50ED"/>
    <w:rsid w:val="00FB525F"/>
    <w:rsid w:val="00FB5287"/>
    <w:rsid w:val="00FB5600"/>
    <w:rsid w:val="00FB60DD"/>
    <w:rsid w:val="00FB6D8E"/>
    <w:rsid w:val="00FB73E5"/>
    <w:rsid w:val="00FB7D50"/>
    <w:rsid w:val="00FB7F6D"/>
    <w:rsid w:val="00FC09BF"/>
    <w:rsid w:val="00FC136C"/>
    <w:rsid w:val="00FC177B"/>
    <w:rsid w:val="00FC1EDA"/>
    <w:rsid w:val="00FC212F"/>
    <w:rsid w:val="00FC2134"/>
    <w:rsid w:val="00FC280E"/>
    <w:rsid w:val="00FC2B6A"/>
    <w:rsid w:val="00FC2C94"/>
    <w:rsid w:val="00FC2D6B"/>
    <w:rsid w:val="00FC34CB"/>
    <w:rsid w:val="00FC3D67"/>
    <w:rsid w:val="00FC42AE"/>
    <w:rsid w:val="00FC5E9E"/>
    <w:rsid w:val="00FC6A82"/>
    <w:rsid w:val="00FC6C6F"/>
    <w:rsid w:val="00FC7146"/>
    <w:rsid w:val="00FC760C"/>
    <w:rsid w:val="00FC7703"/>
    <w:rsid w:val="00FC78FC"/>
    <w:rsid w:val="00FD0930"/>
    <w:rsid w:val="00FD0D26"/>
    <w:rsid w:val="00FD0EA0"/>
    <w:rsid w:val="00FD1313"/>
    <w:rsid w:val="00FD1576"/>
    <w:rsid w:val="00FD193F"/>
    <w:rsid w:val="00FD1DBD"/>
    <w:rsid w:val="00FD229A"/>
    <w:rsid w:val="00FD24E5"/>
    <w:rsid w:val="00FD27C4"/>
    <w:rsid w:val="00FD2975"/>
    <w:rsid w:val="00FD3B77"/>
    <w:rsid w:val="00FD3D86"/>
    <w:rsid w:val="00FD3FEE"/>
    <w:rsid w:val="00FD4116"/>
    <w:rsid w:val="00FD4455"/>
    <w:rsid w:val="00FD5270"/>
    <w:rsid w:val="00FD5885"/>
    <w:rsid w:val="00FD6AC2"/>
    <w:rsid w:val="00FD6FBB"/>
    <w:rsid w:val="00FD7367"/>
    <w:rsid w:val="00FD7607"/>
    <w:rsid w:val="00FD791B"/>
    <w:rsid w:val="00FD7985"/>
    <w:rsid w:val="00FE0140"/>
    <w:rsid w:val="00FE03EF"/>
    <w:rsid w:val="00FE0EBF"/>
    <w:rsid w:val="00FE165B"/>
    <w:rsid w:val="00FE16E7"/>
    <w:rsid w:val="00FE1830"/>
    <w:rsid w:val="00FE1C85"/>
    <w:rsid w:val="00FE26A6"/>
    <w:rsid w:val="00FE33C4"/>
    <w:rsid w:val="00FE39BD"/>
    <w:rsid w:val="00FE39CC"/>
    <w:rsid w:val="00FE46EF"/>
    <w:rsid w:val="00FE4D1D"/>
    <w:rsid w:val="00FE50D6"/>
    <w:rsid w:val="00FE5170"/>
    <w:rsid w:val="00FE5550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A44"/>
    <w:rsid w:val="00FF011B"/>
    <w:rsid w:val="00FF05BE"/>
    <w:rsid w:val="00FF13D0"/>
    <w:rsid w:val="00FF178D"/>
    <w:rsid w:val="00FF1AF4"/>
    <w:rsid w:val="00FF2A21"/>
    <w:rsid w:val="00FF38F6"/>
    <w:rsid w:val="00FF3992"/>
    <w:rsid w:val="00FF3EB3"/>
    <w:rsid w:val="00FF3F6F"/>
    <w:rsid w:val="00FF499F"/>
    <w:rsid w:val="00FF4F80"/>
    <w:rsid w:val="00FF4F9A"/>
    <w:rsid w:val="00FF59E5"/>
    <w:rsid w:val="00FF5B84"/>
    <w:rsid w:val="00FF5BCE"/>
    <w:rsid w:val="00FF63F3"/>
    <w:rsid w:val="00FF6454"/>
    <w:rsid w:val="00FF651F"/>
    <w:rsid w:val="00FF6722"/>
    <w:rsid w:val="00FF67DE"/>
    <w:rsid w:val="00FF68B9"/>
    <w:rsid w:val="00FF6E69"/>
    <w:rsid w:val="00FF710F"/>
    <w:rsid w:val="00FF77C3"/>
    <w:rsid w:val="00FF7E04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ernet.garant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4A2E18-19F0-4861-86DB-1C5DBB3A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8598</Words>
  <Characters>49013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57497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Юлия</cp:lastModifiedBy>
  <cp:revision>34</cp:revision>
  <cp:lastPrinted>2018-12-17T05:45:00Z</cp:lastPrinted>
  <dcterms:created xsi:type="dcterms:W3CDTF">2018-12-07T04:00:00Z</dcterms:created>
  <dcterms:modified xsi:type="dcterms:W3CDTF">2018-12-17T06:05:00Z</dcterms:modified>
</cp:coreProperties>
</file>